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B1467" w14:textId="74FEC914" w:rsidR="006463A3" w:rsidRPr="00ED63B3" w:rsidRDefault="005F298A" w:rsidP="00A36A4A">
      <w:pPr>
        <w:tabs>
          <w:tab w:val="left" w:pos="3555"/>
        </w:tabs>
        <w:ind w:left="360" w:hanging="360"/>
        <w:rPr>
          <w:rFonts w:ascii="Aptos" w:hAnsi="Aptos" w:cs="Arial"/>
          <w:b/>
          <w:bCs/>
          <w:u w:val="single"/>
        </w:rPr>
      </w:pPr>
      <w:r w:rsidRPr="00ED63B3">
        <w:rPr>
          <w:rFonts w:ascii="Aptos" w:hAnsi="Aptos" w:cs="Arial"/>
          <w:b/>
          <w:bCs/>
          <w:u w:val="single"/>
        </w:rPr>
        <w:t>Summar</w:t>
      </w:r>
      <w:r w:rsidR="001D02D6" w:rsidRPr="00ED63B3">
        <w:rPr>
          <w:rFonts w:ascii="Aptos" w:hAnsi="Aptos" w:cs="Arial"/>
          <w:b/>
          <w:bCs/>
          <w:u w:val="single"/>
        </w:rPr>
        <w:t>y of Key Points</w:t>
      </w:r>
    </w:p>
    <w:p w14:paraId="6F061104" w14:textId="3A23D793" w:rsidR="00F356B8" w:rsidRPr="00E05027" w:rsidRDefault="00842B6F" w:rsidP="0097428C">
      <w:pPr>
        <w:pStyle w:val="ListParagraph"/>
        <w:numPr>
          <w:ilvl w:val="0"/>
          <w:numId w:val="23"/>
        </w:numPr>
        <w:tabs>
          <w:tab w:val="left" w:pos="3555"/>
        </w:tabs>
        <w:rPr>
          <w:rFonts w:ascii="Aptos" w:hAnsi="Aptos" w:cs="Arial"/>
          <w:sz w:val="20"/>
          <w:szCs w:val="20"/>
        </w:rPr>
      </w:pPr>
      <w:r w:rsidRPr="00E05027">
        <w:rPr>
          <w:rFonts w:ascii="Aptos" w:hAnsi="Aptos" w:cs="Arial"/>
          <w:sz w:val="20"/>
          <w:szCs w:val="20"/>
        </w:rPr>
        <w:t xml:space="preserve">The use of the Home to School Transport Service is subject to </w:t>
      </w:r>
      <w:r w:rsidR="002D0717" w:rsidRPr="00E05027">
        <w:rPr>
          <w:rFonts w:ascii="Aptos" w:hAnsi="Aptos" w:cs="Arial"/>
          <w:sz w:val="20"/>
          <w:szCs w:val="20"/>
        </w:rPr>
        <w:t xml:space="preserve">both the Parent/Carer/Customer/Bill Payer </w:t>
      </w:r>
      <w:r w:rsidR="00467C66" w:rsidRPr="00E05027">
        <w:rPr>
          <w:rFonts w:ascii="Aptos" w:hAnsi="Aptos" w:cs="Arial"/>
          <w:sz w:val="20"/>
          <w:szCs w:val="20"/>
        </w:rPr>
        <w:t>agreeing to use</w:t>
      </w:r>
      <w:r w:rsidR="001A00A0" w:rsidRPr="00E05027">
        <w:rPr>
          <w:rFonts w:ascii="Aptos" w:hAnsi="Aptos" w:cs="Arial"/>
          <w:sz w:val="20"/>
          <w:szCs w:val="20"/>
        </w:rPr>
        <w:t xml:space="preserve"> the </w:t>
      </w:r>
      <w:r w:rsidR="00AA60F7" w:rsidRPr="00E05027">
        <w:rPr>
          <w:rFonts w:ascii="Aptos" w:hAnsi="Aptos" w:cs="Arial"/>
          <w:sz w:val="20"/>
          <w:szCs w:val="20"/>
        </w:rPr>
        <w:t>School Tracker</w:t>
      </w:r>
      <w:r w:rsidR="00EE52C7" w:rsidRPr="00E05027">
        <w:rPr>
          <w:rFonts w:ascii="Aptos" w:hAnsi="Aptos" w:cs="Arial"/>
          <w:sz w:val="20"/>
          <w:szCs w:val="20"/>
        </w:rPr>
        <w:t xml:space="preserve"> App</w:t>
      </w:r>
      <w:r w:rsidR="00AA60F7" w:rsidRPr="00E05027">
        <w:rPr>
          <w:rFonts w:ascii="Aptos" w:hAnsi="Aptos" w:cs="Arial"/>
          <w:sz w:val="20"/>
          <w:szCs w:val="20"/>
        </w:rPr>
        <w:t xml:space="preserve"> </w:t>
      </w:r>
      <w:r w:rsidR="002D0717" w:rsidRPr="00E05027">
        <w:rPr>
          <w:rFonts w:ascii="Aptos" w:hAnsi="Aptos" w:cs="Arial"/>
          <w:sz w:val="20"/>
          <w:szCs w:val="20"/>
        </w:rPr>
        <w:t xml:space="preserve">to </w:t>
      </w:r>
      <w:r w:rsidR="00D65C19" w:rsidRPr="00E05027">
        <w:rPr>
          <w:rFonts w:ascii="Aptos" w:hAnsi="Aptos" w:cs="Arial"/>
          <w:sz w:val="20"/>
          <w:szCs w:val="20"/>
        </w:rPr>
        <w:t xml:space="preserve">purchase a pass for their child to use </w:t>
      </w:r>
      <w:r w:rsidR="00F356B8" w:rsidRPr="00E05027">
        <w:rPr>
          <w:rFonts w:ascii="Aptos" w:hAnsi="Aptos" w:cs="Arial"/>
          <w:sz w:val="20"/>
          <w:szCs w:val="20"/>
        </w:rPr>
        <w:t xml:space="preserve">an allocated school route operated by Elite Services </w:t>
      </w:r>
      <w:r w:rsidR="00ED63B3" w:rsidRPr="00E05027">
        <w:rPr>
          <w:rFonts w:ascii="Aptos" w:hAnsi="Aptos" w:cs="Arial"/>
          <w:sz w:val="20"/>
          <w:szCs w:val="20"/>
        </w:rPr>
        <w:t>Home to School Transport Limited</w:t>
      </w:r>
      <w:r w:rsidR="00F356B8" w:rsidRPr="00E05027">
        <w:rPr>
          <w:rFonts w:ascii="Aptos" w:hAnsi="Aptos" w:cs="Arial"/>
          <w:sz w:val="20"/>
          <w:szCs w:val="20"/>
        </w:rPr>
        <w:t xml:space="preserve">. </w:t>
      </w:r>
    </w:p>
    <w:p w14:paraId="7DEF0F35" w14:textId="1EAFE0C9" w:rsidR="0097428C" w:rsidRPr="00E05027" w:rsidRDefault="00F356B8" w:rsidP="0097428C">
      <w:pPr>
        <w:pStyle w:val="ListParagraph"/>
        <w:numPr>
          <w:ilvl w:val="0"/>
          <w:numId w:val="23"/>
        </w:numPr>
        <w:tabs>
          <w:tab w:val="left" w:pos="3555"/>
        </w:tabs>
        <w:rPr>
          <w:rFonts w:ascii="Aptos" w:hAnsi="Aptos" w:cs="Arial"/>
          <w:sz w:val="20"/>
          <w:szCs w:val="20"/>
        </w:rPr>
      </w:pPr>
      <w:r w:rsidRPr="00E05027">
        <w:rPr>
          <w:rFonts w:ascii="Aptos" w:hAnsi="Aptos" w:cs="Arial"/>
          <w:sz w:val="20"/>
          <w:szCs w:val="20"/>
        </w:rPr>
        <w:t xml:space="preserve">All students are required to </w:t>
      </w:r>
      <w:r w:rsidR="002D0717" w:rsidRPr="00E05027">
        <w:rPr>
          <w:rFonts w:ascii="Aptos" w:hAnsi="Aptos" w:cs="Arial"/>
          <w:sz w:val="20"/>
          <w:szCs w:val="20"/>
        </w:rPr>
        <w:t>scan on</w:t>
      </w:r>
      <w:r w:rsidR="00AA60F7" w:rsidRPr="00E05027">
        <w:rPr>
          <w:rFonts w:ascii="Aptos" w:hAnsi="Aptos" w:cs="Arial"/>
          <w:sz w:val="20"/>
          <w:szCs w:val="20"/>
        </w:rPr>
        <w:t xml:space="preserve">to </w:t>
      </w:r>
      <w:r w:rsidR="00475653" w:rsidRPr="00E05027">
        <w:rPr>
          <w:rFonts w:ascii="Aptos" w:hAnsi="Aptos" w:cs="Arial"/>
          <w:sz w:val="20"/>
          <w:szCs w:val="20"/>
        </w:rPr>
        <w:t>the</w:t>
      </w:r>
      <w:r w:rsidRPr="00E05027">
        <w:rPr>
          <w:rFonts w:ascii="Aptos" w:hAnsi="Aptos" w:cs="Arial"/>
          <w:sz w:val="20"/>
          <w:szCs w:val="20"/>
        </w:rPr>
        <w:t>ir</w:t>
      </w:r>
      <w:r w:rsidR="00AA60F7" w:rsidRPr="00E05027">
        <w:rPr>
          <w:rFonts w:ascii="Aptos" w:hAnsi="Aptos" w:cs="Arial"/>
          <w:sz w:val="20"/>
          <w:szCs w:val="20"/>
        </w:rPr>
        <w:t xml:space="preserve"> allocated</w:t>
      </w:r>
      <w:r w:rsidR="009E1A4B" w:rsidRPr="00E05027">
        <w:rPr>
          <w:rFonts w:ascii="Aptos" w:hAnsi="Aptos" w:cs="Arial"/>
          <w:sz w:val="20"/>
          <w:szCs w:val="20"/>
        </w:rPr>
        <w:t xml:space="preserve"> </w:t>
      </w:r>
      <w:r w:rsidR="00475653" w:rsidRPr="00E05027">
        <w:rPr>
          <w:rFonts w:ascii="Aptos" w:hAnsi="Aptos" w:cs="Arial"/>
          <w:sz w:val="20"/>
          <w:szCs w:val="20"/>
        </w:rPr>
        <w:t>school route</w:t>
      </w:r>
      <w:r w:rsidR="00403926" w:rsidRPr="00E05027">
        <w:rPr>
          <w:rFonts w:ascii="Aptos" w:hAnsi="Aptos" w:cs="Arial"/>
          <w:sz w:val="20"/>
          <w:szCs w:val="20"/>
        </w:rPr>
        <w:t xml:space="preserve"> with a current</w:t>
      </w:r>
      <w:r w:rsidR="00D62A82" w:rsidRPr="00E05027">
        <w:rPr>
          <w:rFonts w:ascii="Aptos" w:hAnsi="Aptos" w:cs="Arial"/>
          <w:sz w:val="20"/>
          <w:szCs w:val="20"/>
        </w:rPr>
        <w:t xml:space="preserve">/live QR </w:t>
      </w:r>
      <w:r w:rsidR="00270FEA" w:rsidRPr="00E05027">
        <w:rPr>
          <w:rFonts w:ascii="Aptos" w:hAnsi="Aptos" w:cs="Arial"/>
          <w:sz w:val="20"/>
          <w:szCs w:val="20"/>
        </w:rPr>
        <w:t xml:space="preserve">pass </w:t>
      </w:r>
      <w:r w:rsidR="000326AD" w:rsidRPr="00E05027">
        <w:rPr>
          <w:rFonts w:ascii="Aptos" w:hAnsi="Aptos" w:cs="Arial"/>
          <w:sz w:val="20"/>
          <w:szCs w:val="20"/>
        </w:rPr>
        <w:t>purchased in advance of the student boarding</w:t>
      </w:r>
      <w:r w:rsidR="00A23DAA" w:rsidRPr="00E05027">
        <w:rPr>
          <w:rFonts w:ascii="Aptos" w:hAnsi="Aptos" w:cs="Arial"/>
          <w:sz w:val="20"/>
          <w:szCs w:val="20"/>
        </w:rPr>
        <w:t>.</w:t>
      </w:r>
    </w:p>
    <w:p w14:paraId="41C87641" w14:textId="29B7930A" w:rsidR="00A23DAA" w:rsidRPr="00EC76AD" w:rsidRDefault="00A23DAA" w:rsidP="0097428C">
      <w:pPr>
        <w:pStyle w:val="ListParagraph"/>
        <w:numPr>
          <w:ilvl w:val="0"/>
          <w:numId w:val="23"/>
        </w:numPr>
        <w:tabs>
          <w:tab w:val="left" w:pos="3555"/>
        </w:tabs>
        <w:rPr>
          <w:rFonts w:ascii="Aptos" w:hAnsi="Aptos" w:cs="Arial"/>
          <w:b/>
          <w:bCs/>
          <w:color w:val="FF0000"/>
          <w:sz w:val="20"/>
          <w:szCs w:val="20"/>
        </w:rPr>
      </w:pPr>
      <w:r w:rsidRPr="00EC76AD">
        <w:rPr>
          <w:rFonts w:ascii="Aptos" w:hAnsi="Aptos" w:cs="Arial"/>
          <w:b/>
          <w:bCs/>
          <w:color w:val="FF0000"/>
          <w:sz w:val="20"/>
          <w:szCs w:val="20"/>
        </w:rPr>
        <w:t xml:space="preserve">No student is permitted to board the service without scanning on. </w:t>
      </w:r>
    </w:p>
    <w:p w14:paraId="18486C26" w14:textId="2F26D696" w:rsidR="006549E1" w:rsidRPr="00E05027" w:rsidRDefault="000E7E66" w:rsidP="0097428C">
      <w:pPr>
        <w:pStyle w:val="ListParagraph"/>
        <w:numPr>
          <w:ilvl w:val="0"/>
          <w:numId w:val="23"/>
        </w:numPr>
        <w:tabs>
          <w:tab w:val="left" w:pos="3555"/>
        </w:tabs>
        <w:rPr>
          <w:rFonts w:ascii="Aptos" w:hAnsi="Aptos" w:cs="Arial"/>
          <w:sz w:val="20"/>
          <w:szCs w:val="20"/>
        </w:rPr>
      </w:pPr>
      <w:r w:rsidRPr="00E05027">
        <w:rPr>
          <w:rFonts w:ascii="Aptos" w:hAnsi="Aptos" w:cs="Arial"/>
          <w:sz w:val="20"/>
          <w:szCs w:val="20"/>
        </w:rPr>
        <w:t>All students</w:t>
      </w:r>
      <w:r w:rsidR="00A265C1" w:rsidRPr="00E05027">
        <w:rPr>
          <w:rFonts w:ascii="Aptos" w:hAnsi="Aptos" w:cs="Arial"/>
          <w:sz w:val="20"/>
          <w:szCs w:val="20"/>
        </w:rPr>
        <w:t xml:space="preserve"> must wait at their designated </w:t>
      </w:r>
      <w:r w:rsidR="0077724A" w:rsidRPr="00E05027">
        <w:rPr>
          <w:rFonts w:ascii="Aptos" w:hAnsi="Aptos" w:cs="Arial"/>
          <w:sz w:val="20"/>
          <w:szCs w:val="20"/>
        </w:rPr>
        <w:t>pickup point</w:t>
      </w:r>
      <w:r w:rsidR="00A265C1" w:rsidRPr="00E05027">
        <w:rPr>
          <w:rFonts w:ascii="Aptos" w:hAnsi="Aptos" w:cs="Arial"/>
          <w:sz w:val="20"/>
          <w:szCs w:val="20"/>
        </w:rPr>
        <w:t xml:space="preserve"> at least 5 minutes earlier than their scheduled </w:t>
      </w:r>
      <w:r w:rsidR="00A81304" w:rsidRPr="00E05027">
        <w:rPr>
          <w:rFonts w:ascii="Aptos" w:hAnsi="Aptos" w:cs="Arial"/>
          <w:sz w:val="20"/>
          <w:szCs w:val="20"/>
        </w:rPr>
        <w:t>pick-up</w:t>
      </w:r>
      <w:r w:rsidR="00465D77" w:rsidRPr="00E05027">
        <w:rPr>
          <w:rFonts w:ascii="Aptos" w:hAnsi="Aptos" w:cs="Arial"/>
          <w:sz w:val="20"/>
          <w:szCs w:val="20"/>
        </w:rPr>
        <w:t xml:space="preserve"> time with the QR </w:t>
      </w:r>
      <w:r w:rsidR="00424CF7" w:rsidRPr="00E05027">
        <w:rPr>
          <w:rFonts w:ascii="Aptos" w:hAnsi="Aptos" w:cs="Arial"/>
          <w:sz w:val="20"/>
          <w:szCs w:val="20"/>
        </w:rPr>
        <w:t>b</w:t>
      </w:r>
      <w:r w:rsidR="00465D77" w:rsidRPr="00E05027">
        <w:rPr>
          <w:rFonts w:ascii="Aptos" w:hAnsi="Aptos" w:cs="Arial"/>
          <w:sz w:val="20"/>
          <w:szCs w:val="20"/>
        </w:rPr>
        <w:t xml:space="preserve">us </w:t>
      </w:r>
      <w:r w:rsidR="00424CF7" w:rsidRPr="00E05027">
        <w:rPr>
          <w:rFonts w:ascii="Aptos" w:hAnsi="Aptos" w:cs="Arial"/>
          <w:sz w:val="20"/>
          <w:szCs w:val="20"/>
        </w:rPr>
        <w:t>p</w:t>
      </w:r>
      <w:r w:rsidR="00465D77" w:rsidRPr="00E05027">
        <w:rPr>
          <w:rFonts w:ascii="Aptos" w:hAnsi="Aptos" w:cs="Arial"/>
          <w:sz w:val="20"/>
          <w:szCs w:val="20"/>
        </w:rPr>
        <w:t>ass open and ready to scan.</w:t>
      </w:r>
    </w:p>
    <w:p w14:paraId="2B1960DB" w14:textId="154F106C" w:rsidR="00E65523" w:rsidRPr="00E05027" w:rsidRDefault="00824D99" w:rsidP="0097428C">
      <w:pPr>
        <w:pStyle w:val="ListParagraph"/>
        <w:numPr>
          <w:ilvl w:val="0"/>
          <w:numId w:val="23"/>
        </w:numPr>
        <w:tabs>
          <w:tab w:val="left" w:pos="3555"/>
        </w:tabs>
        <w:rPr>
          <w:rFonts w:ascii="Aptos" w:hAnsi="Aptos" w:cs="Arial"/>
          <w:sz w:val="20"/>
          <w:szCs w:val="20"/>
        </w:rPr>
      </w:pPr>
      <w:r w:rsidRPr="00E05027">
        <w:rPr>
          <w:rFonts w:ascii="Aptos" w:hAnsi="Aptos" w:cs="Arial"/>
          <w:sz w:val="20"/>
          <w:szCs w:val="20"/>
        </w:rPr>
        <w:t>Parent/</w:t>
      </w:r>
      <w:r w:rsidR="00AE2D48" w:rsidRPr="00E05027">
        <w:rPr>
          <w:rFonts w:ascii="Aptos" w:hAnsi="Aptos" w:cs="Arial"/>
          <w:sz w:val="20"/>
          <w:szCs w:val="20"/>
        </w:rPr>
        <w:t>c</w:t>
      </w:r>
      <w:r w:rsidRPr="00E05027">
        <w:rPr>
          <w:rFonts w:ascii="Aptos" w:hAnsi="Aptos" w:cs="Arial"/>
          <w:sz w:val="20"/>
          <w:szCs w:val="20"/>
        </w:rPr>
        <w:t>arer/</w:t>
      </w:r>
      <w:r w:rsidR="00AE2D48" w:rsidRPr="00E05027">
        <w:rPr>
          <w:rFonts w:ascii="Aptos" w:hAnsi="Aptos" w:cs="Arial"/>
          <w:sz w:val="20"/>
          <w:szCs w:val="20"/>
        </w:rPr>
        <w:t>c</w:t>
      </w:r>
      <w:r w:rsidRPr="00E05027">
        <w:rPr>
          <w:rFonts w:ascii="Aptos" w:hAnsi="Aptos" w:cs="Arial"/>
          <w:sz w:val="20"/>
          <w:szCs w:val="20"/>
        </w:rPr>
        <w:t>ustomer/</w:t>
      </w:r>
      <w:r w:rsidR="00AE2D48" w:rsidRPr="00E05027">
        <w:rPr>
          <w:rFonts w:ascii="Aptos" w:hAnsi="Aptos" w:cs="Arial"/>
          <w:sz w:val="20"/>
          <w:szCs w:val="20"/>
        </w:rPr>
        <w:t>b</w:t>
      </w:r>
      <w:r w:rsidRPr="00E05027">
        <w:rPr>
          <w:rFonts w:ascii="Aptos" w:hAnsi="Aptos" w:cs="Arial"/>
          <w:sz w:val="20"/>
          <w:szCs w:val="20"/>
        </w:rPr>
        <w:t xml:space="preserve">ill </w:t>
      </w:r>
      <w:r w:rsidR="00AE2D48" w:rsidRPr="00E05027">
        <w:rPr>
          <w:rFonts w:ascii="Aptos" w:hAnsi="Aptos" w:cs="Arial"/>
          <w:sz w:val="20"/>
          <w:szCs w:val="20"/>
        </w:rPr>
        <w:t>p</w:t>
      </w:r>
      <w:r w:rsidRPr="00E05027">
        <w:rPr>
          <w:rFonts w:ascii="Aptos" w:hAnsi="Aptos" w:cs="Arial"/>
          <w:sz w:val="20"/>
          <w:szCs w:val="20"/>
        </w:rPr>
        <w:t xml:space="preserve">ayer to provide notice in writing of </w:t>
      </w:r>
      <w:r w:rsidR="001E61FB" w:rsidRPr="00E05027">
        <w:rPr>
          <w:rFonts w:ascii="Aptos" w:hAnsi="Aptos" w:cs="Arial"/>
          <w:sz w:val="20"/>
          <w:szCs w:val="20"/>
        </w:rPr>
        <w:t xml:space="preserve">your intention to leave with the understanding that failure to purchase a pass for 2 calendar months will result in your account being terminated automatically. </w:t>
      </w:r>
    </w:p>
    <w:p w14:paraId="1E9A3060" w14:textId="57A5F4EB" w:rsidR="005E202F" w:rsidRPr="00ED63B3" w:rsidRDefault="00B86FBF" w:rsidP="00B16CEE">
      <w:pPr>
        <w:tabs>
          <w:tab w:val="left" w:pos="3555"/>
        </w:tabs>
        <w:ind w:left="360" w:hanging="360"/>
        <w:jc w:val="both"/>
        <w:rPr>
          <w:rFonts w:ascii="Aptos" w:hAnsi="Aptos" w:cs="Arial"/>
          <w:b/>
          <w:bCs/>
          <w:u w:val="single"/>
        </w:rPr>
        <w:sectPr w:rsidR="005E202F" w:rsidRPr="00ED63B3" w:rsidSect="00DD4447">
          <w:headerReference w:type="default" r:id="rId8"/>
          <w:type w:val="continuous"/>
          <w:pgSz w:w="11906" w:h="16838"/>
          <w:pgMar w:top="720" w:right="720" w:bottom="720" w:left="720" w:header="708" w:footer="708" w:gutter="0"/>
          <w:pgBorders w:offsetFrom="page">
            <w:top w:val="single" w:sz="12" w:space="24" w:color="7030A0"/>
            <w:left w:val="single" w:sz="12" w:space="24" w:color="7030A0"/>
            <w:bottom w:val="single" w:sz="12" w:space="24" w:color="7030A0"/>
            <w:right w:val="single" w:sz="12" w:space="24" w:color="7030A0"/>
          </w:pgBorders>
          <w:cols w:space="708"/>
          <w:docGrid w:linePitch="360"/>
        </w:sectPr>
      </w:pPr>
      <w:r w:rsidRPr="00ED63B3">
        <w:rPr>
          <w:rFonts w:ascii="Aptos" w:hAnsi="Aptos" w:cs="Arial"/>
          <w:b/>
          <w:bCs/>
          <w:u w:val="single"/>
        </w:rPr>
        <w:t>Contract:</w:t>
      </w:r>
    </w:p>
    <w:p w14:paraId="62705570" w14:textId="6355EF25" w:rsidR="007A70EE" w:rsidRPr="00ED63B3" w:rsidRDefault="00A36A4A" w:rsidP="005B52AB">
      <w:pPr>
        <w:pStyle w:val="ListParagraph"/>
        <w:numPr>
          <w:ilvl w:val="0"/>
          <w:numId w:val="22"/>
        </w:numPr>
        <w:tabs>
          <w:tab w:val="left" w:pos="3555"/>
        </w:tabs>
        <w:ind w:left="426" w:hanging="284"/>
        <w:rPr>
          <w:rFonts w:ascii="Aptos" w:hAnsi="Aptos" w:cs="Arial"/>
          <w:b/>
          <w:sz w:val="20"/>
          <w:szCs w:val="20"/>
        </w:rPr>
      </w:pPr>
      <w:r w:rsidRPr="00ED63B3">
        <w:rPr>
          <w:rFonts w:ascii="Aptos" w:hAnsi="Aptos" w:cs="Arial"/>
          <w:b/>
          <w:sz w:val="20"/>
          <w:szCs w:val="20"/>
        </w:rPr>
        <w:t>Definitions</w:t>
      </w:r>
    </w:p>
    <w:p w14:paraId="62705571" w14:textId="77777777" w:rsidR="00A36A4A" w:rsidRPr="00ED63B3" w:rsidRDefault="00A36A4A" w:rsidP="005B52AB">
      <w:pPr>
        <w:pStyle w:val="ListParagraph"/>
        <w:tabs>
          <w:tab w:val="left" w:pos="3555"/>
        </w:tabs>
        <w:rPr>
          <w:rFonts w:ascii="Aptos" w:hAnsi="Aptos" w:cs="Arial"/>
          <w:sz w:val="20"/>
          <w:szCs w:val="20"/>
        </w:rPr>
      </w:pPr>
      <w:r w:rsidRPr="00ED63B3">
        <w:rPr>
          <w:rFonts w:ascii="Aptos" w:hAnsi="Aptos" w:cs="Arial"/>
          <w:sz w:val="20"/>
          <w:szCs w:val="20"/>
        </w:rPr>
        <w:t>In these terms and conditions:</w:t>
      </w:r>
    </w:p>
    <w:p w14:paraId="412EB9FA" w14:textId="77777777" w:rsidR="00EC38A2" w:rsidRPr="00ED63B3" w:rsidRDefault="00EC38A2" w:rsidP="005B52AB">
      <w:pPr>
        <w:pStyle w:val="ListParagraph"/>
        <w:tabs>
          <w:tab w:val="left" w:pos="3555"/>
        </w:tabs>
        <w:rPr>
          <w:rFonts w:ascii="Aptos" w:hAnsi="Aptos" w:cs="Arial"/>
          <w:sz w:val="20"/>
          <w:szCs w:val="20"/>
        </w:rPr>
      </w:pPr>
    </w:p>
    <w:p w14:paraId="1B6BEA98" w14:textId="77777777" w:rsidR="0027194D" w:rsidRPr="00ED63B3" w:rsidRDefault="0027194D" w:rsidP="005B52AB">
      <w:pPr>
        <w:pStyle w:val="ListParagraph"/>
        <w:numPr>
          <w:ilvl w:val="1"/>
          <w:numId w:val="2"/>
        </w:numPr>
        <w:tabs>
          <w:tab w:val="left" w:pos="3555"/>
        </w:tabs>
        <w:rPr>
          <w:rFonts w:ascii="Aptos" w:hAnsi="Aptos" w:cs="Arial"/>
          <w:sz w:val="20"/>
          <w:szCs w:val="20"/>
        </w:rPr>
      </w:pPr>
      <w:r w:rsidRPr="00ED63B3">
        <w:rPr>
          <w:rFonts w:ascii="Aptos" w:hAnsi="Aptos" w:cs="Arial"/>
          <w:sz w:val="20"/>
          <w:szCs w:val="20"/>
        </w:rPr>
        <w:t>The following words and expressions have the following meanings unless the context requires otherwise:</w:t>
      </w:r>
    </w:p>
    <w:p w14:paraId="699273ED" w14:textId="77777777" w:rsidR="0027194D" w:rsidRPr="00ED63B3" w:rsidRDefault="0027194D" w:rsidP="005B52AB">
      <w:pPr>
        <w:pStyle w:val="ListParagraph"/>
        <w:tabs>
          <w:tab w:val="left" w:pos="3555"/>
        </w:tabs>
        <w:rPr>
          <w:rFonts w:ascii="Aptos" w:hAnsi="Aptos" w:cs="Arial"/>
          <w:sz w:val="20"/>
          <w:szCs w:val="20"/>
        </w:rPr>
      </w:pPr>
    </w:p>
    <w:p w14:paraId="25B44B89" w14:textId="4E81E75B" w:rsidR="00EC38A2" w:rsidRPr="00ED63B3" w:rsidRDefault="00A21BB3" w:rsidP="005B52AB">
      <w:pPr>
        <w:pStyle w:val="ListParagraph"/>
        <w:tabs>
          <w:tab w:val="left" w:pos="3555"/>
        </w:tabs>
        <w:rPr>
          <w:rFonts w:ascii="Aptos" w:hAnsi="Aptos" w:cs="Arial"/>
          <w:b/>
          <w:bCs/>
          <w:sz w:val="20"/>
          <w:szCs w:val="20"/>
        </w:rPr>
      </w:pPr>
      <w:r w:rsidRPr="00ED63B3">
        <w:rPr>
          <w:rFonts w:ascii="Aptos" w:hAnsi="Aptos" w:cs="Arial"/>
          <w:b/>
          <w:bCs/>
          <w:sz w:val="20"/>
          <w:szCs w:val="20"/>
        </w:rPr>
        <w:t>“Company”, “Elite Services Ltd”, “Elite Services Home to School Transport</w:t>
      </w:r>
      <w:r w:rsidR="00ED63B3" w:rsidRPr="00ED63B3">
        <w:rPr>
          <w:rFonts w:ascii="Aptos" w:hAnsi="Aptos" w:cs="Arial"/>
          <w:b/>
          <w:bCs/>
          <w:sz w:val="20"/>
          <w:szCs w:val="20"/>
        </w:rPr>
        <w:t xml:space="preserve"> Ltd</w:t>
      </w:r>
      <w:r w:rsidRPr="00ED63B3">
        <w:rPr>
          <w:rFonts w:ascii="Aptos" w:hAnsi="Aptos" w:cs="Arial"/>
          <w:b/>
          <w:bCs/>
          <w:sz w:val="20"/>
          <w:szCs w:val="20"/>
        </w:rPr>
        <w:t>” and “Carsville Coaches Ltd”</w:t>
      </w:r>
    </w:p>
    <w:p w14:paraId="19494530" w14:textId="46B5183A" w:rsidR="00A21BB3" w:rsidRPr="00ED63B3" w:rsidRDefault="00335057" w:rsidP="005B52AB">
      <w:pPr>
        <w:pStyle w:val="ListParagraph"/>
        <w:tabs>
          <w:tab w:val="left" w:pos="3555"/>
        </w:tabs>
        <w:ind w:left="750"/>
        <w:rPr>
          <w:rFonts w:ascii="Aptos" w:hAnsi="Aptos" w:cs="Arial"/>
          <w:sz w:val="20"/>
          <w:szCs w:val="20"/>
        </w:rPr>
      </w:pPr>
      <w:r>
        <w:rPr>
          <w:rFonts w:ascii="Aptos" w:hAnsi="Aptos" w:cs="Arial"/>
          <w:sz w:val="20"/>
          <w:szCs w:val="20"/>
        </w:rPr>
        <w:t>M</w:t>
      </w:r>
      <w:r w:rsidR="00A21BB3" w:rsidRPr="00ED63B3">
        <w:rPr>
          <w:rFonts w:ascii="Aptos" w:hAnsi="Aptos" w:cs="Arial"/>
          <w:sz w:val="20"/>
          <w:szCs w:val="20"/>
        </w:rPr>
        <w:t>eans the contract of the Company to which these terms and conditions are annexed;</w:t>
      </w:r>
    </w:p>
    <w:p w14:paraId="110F76B2" w14:textId="77777777" w:rsidR="00A21BB3" w:rsidRPr="00ED63B3" w:rsidRDefault="00A21BB3" w:rsidP="005B52AB">
      <w:pPr>
        <w:pStyle w:val="ListParagraph"/>
        <w:tabs>
          <w:tab w:val="left" w:pos="3555"/>
        </w:tabs>
        <w:rPr>
          <w:rFonts w:ascii="Aptos" w:hAnsi="Aptos" w:cs="Arial"/>
          <w:sz w:val="20"/>
          <w:szCs w:val="20"/>
        </w:rPr>
      </w:pPr>
    </w:p>
    <w:p w14:paraId="62705572" w14:textId="662DBFFB" w:rsidR="00FD7052" w:rsidRPr="00ED63B3" w:rsidRDefault="0027194D" w:rsidP="005B52AB">
      <w:pPr>
        <w:pStyle w:val="ListParagraph"/>
        <w:tabs>
          <w:tab w:val="left" w:pos="3555"/>
        </w:tabs>
        <w:rPr>
          <w:rFonts w:ascii="Aptos" w:hAnsi="Aptos" w:cs="Arial"/>
          <w:b/>
          <w:bCs/>
          <w:sz w:val="20"/>
          <w:szCs w:val="20"/>
        </w:rPr>
      </w:pPr>
      <w:r w:rsidRPr="00ED63B3">
        <w:rPr>
          <w:rFonts w:ascii="Aptos" w:hAnsi="Aptos" w:cs="Arial"/>
          <w:b/>
          <w:bCs/>
          <w:sz w:val="20"/>
          <w:szCs w:val="20"/>
        </w:rPr>
        <w:t>“You”, “Your child”</w:t>
      </w:r>
      <w:r w:rsidR="006D462A" w:rsidRPr="00ED63B3">
        <w:rPr>
          <w:rFonts w:ascii="Aptos" w:hAnsi="Aptos" w:cs="Arial"/>
          <w:b/>
          <w:bCs/>
          <w:sz w:val="20"/>
          <w:szCs w:val="20"/>
        </w:rPr>
        <w:t>,</w:t>
      </w:r>
      <w:r w:rsidRPr="00ED63B3">
        <w:rPr>
          <w:rFonts w:ascii="Aptos" w:hAnsi="Aptos" w:cs="Arial"/>
          <w:b/>
          <w:bCs/>
          <w:sz w:val="20"/>
          <w:szCs w:val="20"/>
        </w:rPr>
        <w:t xml:space="preserve"> </w:t>
      </w:r>
      <w:r w:rsidR="00232912" w:rsidRPr="00ED63B3">
        <w:rPr>
          <w:rFonts w:ascii="Aptos" w:hAnsi="Aptos" w:cs="Arial"/>
          <w:b/>
          <w:bCs/>
          <w:sz w:val="20"/>
          <w:szCs w:val="20"/>
        </w:rPr>
        <w:t>“Children”</w:t>
      </w:r>
      <w:r w:rsidR="006D462A" w:rsidRPr="00ED63B3">
        <w:rPr>
          <w:rFonts w:ascii="Aptos" w:hAnsi="Aptos" w:cs="Arial"/>
          <w:b/>
          <w:bCs/>
          <w:sz w:val="20"/>
          <w:szCs w:val="20"/>
        </w:rPr>
        <w:t>, “Student”</w:t>
      </w:r>
      <w:r w:rsidR="00232912" w:rsidRPr="00ED63B3">
        <w:rPr>
          <w:rFonts w:ascii="Aptos" w:hAnsi="Aptos" w:cs="Arial"/>
          <w:b/>
          <w:bCs/>
          <w:sz w:val="20"/>
          <w:szCs w:val="20"/>
        </w:rPr>
        <w:t xml:space="preserve"> </w:t>
      </w:r>
      <w:r w:rsidRPr="00ED63B3">
        <w:rPr>
          <w:rFonts w:ascii="Aptos" w:hAnsi="Aptos" w:cs="Arial"/>
          <w:b/>
          <w:bCs/>
          <w:sz w:val="20"/>
          <w:szCs w:val="20"/>
        </w:rPr>
        <w:t xml:space="preserve">and “Passengers” </w:t>
      </w:r>
    </w:p>
    <w:p w14:paraId="39220878" w14:textId="68B65693" w:rsidR="0027194D" w:rsidRPr="00ED63B3" w:rsidRDefault="0027194D" w:rsidP="005B52AB">
      <w:pPr>
        <w:pStyle w:val="ListParagraph"/>
        <w:tabs>
          <w:tab w:val="left" w:pos="3555"/>
        </w:tabs>
        <w:rPr>
          <w:rFonts w:ascii="Aptos" w:hAnsi="Aptos" w:cs="Arial"/>
          <w:sz w:val="20"/>
          <w:szCs w:val="20"/>
        </w:rPr>
      </w:pPr>
      <w:r w:rsidRPr="00ED63B3">
        <w:rPr>
          <w:rFonts w:ascii="Aptos" w:hAnsi="Aptos" w:cs="Arial"/>
          <w:sz w:val="20"/>
          <w:szCs w:val="20"/>
        </w:rPr>
        <w:t>Refers</w:t>
      </w:r>
      <w:r w:rsidR="00BF045A" w:rsidRPr="00ED63B3">
        <w:rPr>
          <w:rFonts w:ascii="Aptos" w:hAnsi="Aptos" w:cs="Arial"/>
          <w:sz w:val="20"/>
          <w:szCs w:val="20"/>
        </w:rPr>
        <w:t xml:space="preserve"> to the users</w:t>
      </w:r>
      <w:r w:rsidR="00A96D53" w:rsidRPr="00ED63B3">
        <w:rPr>
          <w:rFonts w:ascii="Aptos" w:hAnsi="Aptos" w:cs="Arial"/>
          <w:sz w:val="20"/>
          <w:szCs w:val="20"/>
        </w:rPr>
        <w:t xml:space="preserve"> and their parents/carers/bill payer</w:t>
      </w:r>
      <w:r w:rsidR="00BF045A" w:rsidRPr="00ED63B3">
        <w:rPr>
          <w:rFonts w:ascii="Aptos" w:hAnsi="Aptos" w:cs="Arial"/>
          <w:sz w:val="20"/>
          <w:szCs w:val="20"/>
        </w:rPr>
        <w:t xml:space="preserve"> of the service</w:t>
      </w:r>
      <w:r w:rsidR="00A96D53" w:rsidRPr="00ED63B3">
        <w:rPr>
          <w:rFonts w:ascii="Aptos" w:hAnsi="Aptos" w:cs="Arial"/>
          <w:sz w:val="20"/>
          <w:szCs w:val="20"/>
        </w:rPr>
        <w:t xml:space="preserve"> who enter into a contract with </w:t>
      </w:r>
      <w:r w:rsidR="00B16CEE" w:rsidRPr="00ED63B3">
        <w:rPr>
          <w:rFonts w:ascii="Aptos" w:hAnsi="Aptos" w:cs="Arial"/>
          <w:sz w:val="20"/>
          <w:szCs w:val="20"/>
        </w:rPr>
        <w:t>the Company</w:t>
      </w:r>
      <w:r w:rsidR="00FC40C2" w:rsidRPr="00ED63B3">
        <w:rPr>
          <w:rFonts w:ascii="Aptos" w:hAnsi="Aptos" w:cs="Arial"/>
          <w:sz w:val="20"/>
          <w:szCs w:val="20"/>
        </w:rPr>
        <w:t>;</w:t>
      </w:r>
    </w:p>
    <w:p w14:paraId="62705574" w14:textId="77777777" w:rsidR="00A36A4A" w:rsidRPr="00ED63B3" w:rsidRDefault="00A36A4A" w:rsidP="005B52AB">
      <w:pPr>
        <w:pStyle w:val="ListParagraph"/>
        <w:tabs>
          <w:tab w:val="left" w:pos="3555"/>
        </w:tabs>
        <w:ind w:left="750"/>
        <w:rPr>
          <w:rFonts w:ascii="Aptos" w:hAnsi="Aptos" w:cs="Arial"/>
          <w:sz w:val="20"/>
          <w:szCs w:val="20"/>
        </w:rPr>
      </w:pPr>
    </w:p>
    <w:p w14:paraId="62705575" w14:textId="77777777" w:rsidR="00A36A4A" w:rsidRPr="00ED63B3" w:rsidRDefault="00A36A4A" w:rsidP="005B52AB">
      <w:pPr>
        <w:pStyle w:val="ListParagraph"/>
        <w:tabs>
          <w:tab w:val="left" w:pos="3555"/>
        </w:tabs>
        <w:ind w:left="750"/>
        <w:rPr>
          <w:rFonts w:ascii="Aptos" w:hAnsi="Aptos" w:cs="Arial"/>
          <w:b/>
          <w:sz w:val="20"/>
          <w:szCs w:val="20"/>
        </w:rPr>
      </w:pPr>
      <w:r w:rsidRPr="00ED63B3">
        <w:rPr>
          <w:rFonts w:ascii="Aptos" w:hAnsi="Aptos" w:cs="Arial"/>
          <w:b/>
          <w:sz w:val="20"/>
          <w:szCs w:val="20"/>
        </w:rPr>
        <w:t>“Agreement”</w:t>
      </w:r>
    </w:p>
    <w:p w14:paraId="62705576" w14:textId="740B0FA7" w:rsidR="00A36A4A" w:rsidRPr="00ED63B3" w:rsidRDefault="00A36A4A" w:rsidP="005B52AB">
      <w:pPr>
        <w:pStyle w:val="ListParagraph"/>
        <w:tabs>
          <w:tab w:val="left" w:pos="3555"/>
        </w:tabs>
        <w:ind w:left="750"/>
        <w:rPr>
          <w:rFonts w:ascii="Aptos" w:hAnsi="Aptos" w:cs="Arial"/>
          <w:sz w:val="20"/>
          <w:szCs w:val="20"/>
        </w:rPr>
      </w:pPr>
      <w:r w:rsidRPr="00ED63B3">
        <w:rPr>
          <w:rFonts w:ascii="Aptos" w:hAnsi="Aptos" w:cs="Arial"/>
          <w:sz w:val="20"/>
          <w:szCs w:val="20"/>
        </w:rPr>
        <w:t xml:space="preserve">Means the agreement for the provision of services between customers and the </w:t>
      </w:r>
      <w:r w:rsidR="00B16CEE" w:rsidRPr="00ED63B3">
        <w:rPr>
          <w:rFonts w:ascii="Aptos" w:hAnsi="Aptos" w:cs="Arial"/>
          <w:sz w:val="20"/>
          <w:szCs w:val="20"/>
        </w:rPr>
        <w:t>C</w:t>
      </w:r>
      <w:r w:rsidRPr="00ED63B3">
        <w:rPr>
          <w:rFonts w:ascii="Aptos" w:hAnsi="Aptos" w:cs="Arial"/>
          <w:sz w:val="20"/>
          <w:szCs w:val="20"/>
        </w:rPr>
        <w:t>ompany as set out in these terms and conditions and the Contract</w:t>
      </w:r>
      <w:r w:rsidR="000B1A65" w:rsidRPr="00ED63B3">
        <w:rPr>
          <w:rFonts w:ascii="Aptos" w:hAnsi="Aptos" w:cs="Arial"/>
          <w:sz w:val="20"/>
          <w:szCs w:val="20"/>
        </w:rPr>
        <w:t>;</w:t>
      </w:r>
      <w:r w:rsidR="008C7B81" w:rsidRPr="00ED63B3">
        <w:rPr>
          <w:rFonts w:ascii="Aptos" w:hAnsi="Aptos" w:cs="Arial"/>
          <w:sz w:val="20"/>
          <w:szCs w:val="20"/>
        </w:rPr>
        <w:t xml:space="preserve"> </w:t>
      </w:r>
      <w:r w:rsidR="008C7B81" w:rsidRPr="00012BF6">
        <w:rPr>
          <w:rFonts w:ascii="Aptos" w:hAnsi="Aptos" w:cs="Arial"/>
          <w:sz w:val="20"/>
          <w:szCs w:val="20"/>
        </w:rPr>
        <w:t>(this also includes previous contracts</w:t>
      </w:r>
      <w:r w:rsidR="00FF5913" w:rsidRPr="00012BF6">
        <w:rPr>
          <w:rFonts w:ascii="Aptos" w:hAnsi="Aptos" w:cs="Arial"/>
          <w:sz w:val="20"/>
          <w:szCs w:val="20"/>
        </w:rPr>
        <w:t>).</w:t>
      </w:r>
      <w:r w:rsidR="00FF5913" w:rsidRPr="00ED63B3">
        <w:rPr>
          <w:rFonts w:ascii="Aptos" w:hAnsi="Aptos" w:cs="Arial"/>
          <w:sz w:val="20"/>
          <w:szCs w:val="20"/>
        </w:rPr>
        <w:t xml:space="preserve"> These are accepted by signing the Terms &amp; Conditions</w:t>
      </w:r>
      <w:r w:rsidR="00140D02" w:rsidRPr="00ED63B3">
        <w:rPr>
          <w:rFonts w:ascii="Aptos" w:hAnsi="Aptos" w:cs="Arial"/>
          <w:sz w:val="20"/>
          <w:szCs w:val="20"/>
        </w:rPr>
        <w:t xml:space="preserve"> Contract</w:t>
      </w:r>
      <w:r w:rsidR="0061292D">
        <w:rPr>
          <w:rFonts w:ascii="Aptos" w:hAnsi="Aptos" w:cs="Arial"/>
          <w:sz w:val="20"/>
          <w:szCs w:val="20"/>
        </w:rPr>
        <w:t xml:space="preserve"> and using the service</w:t>
      </w:r>
      <w:r w:rsidR="00FC40C2" w:rsidRPr="00ED63B3">
        <w:rPr>
          <w:rFonts w:ascii="Aptos" w:hAnsi="Aptos" w:cs="Arial"/>
          <w:sz w:val="20"/>
          <w:szCs w:val="20"/>
        </w:rPr>
        <w:t>;</w:t>
      </w:r>
    </w:p>
    <w:p w14:paraId="62705577" w14:textId="77777777" w:rsidR="000B1A65" w:rsidRPr="00ED63B3" w:rsidRDefault="000B1A65" w:rsidP="005B52AB">
      <w:pPr>
        <w:pStyle w:val="ListParagraph"/>
        <w:tabs>
          <w:tab w:val="left" w:pos="3555"/>
        </w:tabs>
        <w:ind w:left="750"/>
        <w:rPr>
          <w:rFonts w:ascii="Aptos" w:hAnsi="Aptos" w:cs="Arial"/>
          <w:sz w:val="20"/>
          <w:szCs w:val="20"/>
        </w:rPr>
      </w:pPr>
    </w:p>
    <w:p w14:paraId="62705578" w14:textId="77777777" w:rsidR="000B1A65" w:rsidRPr="00ED63B3" w:rsidRDefault="000B1A65" w:rsidP="005B52AB">
      <w:pPr>
        <w:pStyle w:val="ListParagraph"/>
        <w:tabs>
          <w:tab w:val="left" w:pos="3555"/>
        </w:tabs>
        <w:ind w:left="750"/>
        <w:rPr>
          <w:rFonts w:ascii="Aptos" w:hAnsi="Aptos" w:cs="Arial"/>
          <w:b/>
          <w:sz w:val="20"/>
          <w:szCs w:val="20"/>
        </w:rPr>
      </w:pPr>
      <w:r w:rsidRPr="00ED63B3">
        <w:rPr>
          <w:rFonts w:ascii="Aptos" w:hAnsi="Aptos" w:cs="Arial"/>
          <w:b/>
          <w:sz w:val="20"/>
          <w:szCs w:val="20"/>
        </w:rPr>
        <w:t>“Bus”</w:t>
      </w:r>
    </w:p>
    <w:p w14:paraId="62705579" w14:textId="7963D29A" w:rsidR="000B1A65" w:rsidRPr="00ED63B3" w:rsidRDefault="000B1A65" w:rsidP="005B52AB">
      <w:pPr>
        <w:pStyle w:val="ListParagraph"/>
        <w:tabs>
          <w:tab w:val="left" w:pos="3555"/>
        </w:tabs>
        <w:ind w:left="750"/>
        <w:rPr>
          <w:rFonts w:ascii="Aptos" w:hAnsi="Aptos" w:cs="Arial"/>
          <w:sz w:val="20"/>
          <w:szCs w:val="20"/>
        </w:rPr>
      </w:pPr>
      <w:r w:rsidRPr="00ED63B3">
        <w:rPr>
          <w:rFonts w:ascii="Aptos" w:hAnsi="Aptos" w:cs="Arial"/>
          <w:sz w:val="20"/>
          <w:szCs w:val="20"/>
        </w:rPr>
        <w:t xml:space="preserve">Means any bus, coach or vehicle provided by the </w:t>
      </w:r>
      <w:r w:rsidR="00335057">
        <w:rPr>
          <w:rFonts w:ascii="Aptos" w:hAnsi="Aptos" w:cs="Arial"/>
          <w:sz w:val="20"/>
          <w:szCs w:val="20"/>
        </w:rPr>
        <w:t>C</w:t>
      </w:r>
      <w:r w:rsidRPr="00ED63B3">
        <w:rPr>
          <w:rFonts w:ascii="Aptos" w:hAnsi="Aptos" w:cs="Arial"/>
          <w:sz w:val="20"/>
          <w:szCs w:val="20"/>
        </w:rPr>
        <w:t>ompany as part of the services</w:t>
      </w:r>
      <w:r w:rsidR="00335057">
        <w:rPr>
          <w:rFonts w:ascii="Aptos" w:hAnsi="Aptos" w:cs="Arial"/>
          <w:sz w:val="20"/>
          <w:szCs w:val="20"/>
        </w:rPr>
        <w:t>,</w:t>
      </w:r>
      <w:r w:rsidRPr="00ED63B3">
        <w:rPr>
          <w:rFonts w:ascii="Aptos" w:hAnsi="Aptos" w:cs="Arial"/>
          <w:sz w:val="20"/>
          <w:szCs w:val="20"/>
        </w:rPr>
        <w:t xml:space="preserve"> and the expression “buses” shall be construed accordingly;</w:t>
      </w:r>
    </w:p>
    <w:p w14:paraId="6270557A" w14:textId="77777777" w:rsidR="000B1A65" w:rsidRPr="00ED63B3" w:rsidRDefault="000B1A65" w:rsidP="005B52AB">
      <w:pPr>
        <w:pStyle w:val="ListParagraph"/>
        <w:tabs>
          <w:tab w:val="left" w:pos="3555"/>
        </w:tabs>
        <w:ind w:left="750"/>
        <w:rPr>
          <w:rFonts w:ascii="Aptos" w:hAnsi="Aptos" w:cs="Arial"/>
          <w:sz w:val="20"/>
          <w:szCs w:val="20"/>
        </w:rPr>
      </w:pPr>
    </w:p>
    <w:p w14:paraId="6270557B" w14:textId="67540878" w:rsidR="000B1A65" w:rsidRPr="00ED63B3" w:rsidRDefault="000B1A65" w:rsidP="005B52AB">
      <w:pPr>
        <w:pStyle w:val="ListParagraph"/>
        <w:tabs>
          <w:tab w:val="left" w:pos="3555"/>
        </w:tabs>
        <w:ind w:left="750"/>
        <w:rPr>
          <w:rFonts w:ascii="Aptos" w:hAnsi="Aptos" w:cs="Arial"/>
          <w:b/>
          <w:sz w:val="20"/>
          <w:szCs w:val="20"/>
        </w:rPr>
      </w:pPr>
      <w:r w:rsidRPr="00ED63B3">
        <w:rPr>
          <w:rFonts w:ascii="Aptos" w:hAnsi="Aptos" w:cs="Arial"/>
          <w:b/>
          <w:sz w:val="20"/>
          <w:szCs w:val="20"/>
        </w:rPr>
        <w:t>“Children”</w:t>
      </w:r>
      <w:r w:rsidR="00E041A3" w:rsidRPr="00ED63B3">
        <w:rPr>
          <w:rFonts w:ascii="Aptos" w:hAnsi="Aptos" w:cs="Arial"/>
          <w:b/>
          <w:sz w:val="20"/>
          <w:szCs w:val="20"/>
        </w:rPr>
        <w:t>, “Student”</w:t>
      </w:r>
      <w:r w:rsidR="00E83F8E" w:rsidRPr="00ED63B3">
        <w:rPr>
          <w:rFonts w:ascii="Aptos" w:hAnsi="Aptos" w:cs="Arial"/>
          <w:b/>
          <w:sz w:val="20"/>
          <w:szCs w:val="20"/>
        </w:rPr>
        <w:t>, “Users”</w:t>
      </w:r>
      <w:r w:rsidR="00A81304">
        <w:rPr>
          <w:rFonts w:ascii="Aptos" w:hAnsi="Aptos" w:cs="Arial"/>
          <w:b/>
          <w:sz w:val="20"/>
          <w:szCs w:val="20"/>
        </w:rPr>
        <w:t xml:space="preserve"> and “Passengers”</w:t>
      </w:r>
    </w:p>
    <w:p w14:paraId="6270557C" w14:textId="76ED003F" w:rsidR="000B1A65" w:rsidRPr="00ED63B3" w:rsidRDefault="000B1A65" w:rsidP="005B52AB">
      <w:pPr>
        <w:pStyle w:val="ListParagraph"/>
        <w:tabs>
          <w:tab w:val="left" w:pos="3555"/>
        </w:tabs>
        <w:ind w:left="750"/>
        <w:rPr>
          <w:rFonts w:ascii="Aptos" w:hAnsi="Aptos" w:cs="Arial"/>
          <w:sz w:val="20"/>
          <w:szCs w:val="20"/>
        </w:rPr>
      </w:pPr>
      <w:r w:rsidRPr="00ED63B3">
        <w:rPr>
          <w:rFonts w:ascii="Aptos" w:hAnsi="Aptos" w:cs="Arial"/>
          <w:sz w:val="20"/>
          <w:szCs w:val="20"/>
        </w:rPr>
        <w:t>Means pupils/passengers who are entitled to use the bus;</w:t>
      </w:r>
    </w:p>
    <w:p w14:paraId="6270557D" w14:textId="77777777" w:rsidR="000B1A65" w:rsidRPr="00ED63B3" w:rsidRDefault="000B1A65" w:rsidP="005B52AB">
      <w:pPr>
        <w:pStyle w:val="ListParagraph"/>
        <w:tabs>
          <w:tab w:val="left" w:pos="3555"/>
        </w:tabs>
        <w:ind w:left="750"/>
        <w:rPr>
          <w:rFonts w:ascii="Aptos" w:hAnsi="Aptos" w:cs="Arial"/>
          <w:sz w:val="20"/>
          <w:szCs w:val="20"/>
        </w:rPr>
      </w:pPr>
    </w:p>
    <w:p w14:paraId="62705581" w14:textId="13B9DB34" w:rsidR="000B1A65" w:rsidRPr="00ED63B3" w:rsidRDefault="000B1A65" w:rsidP="005B52AB">
      <w:pPr>
        <w:pStyle w:val="ListParagraph"/>
        <w:tabs>
          <w:tab w:val="left" w:pos="3555"/>
        </w:tabs>
        <w:ind w:left="750"/>
        <w:rPr>
          <w:rFonts w:ascii="Aptos" w:hAnsi="Aptos" w:cs="Arial"/>
          <w:b/>
          <w:sz w:val="20"/>
          <w:szCs w:val="20"/>
        </w:rPr>
      </w:pPr>
      <w:r w:rsidRPr="00ED63B3">
        <w:rPr>
          <w:rFonts w:ascii="Aptos" w:hAnsi="Aptos" w:cs="Arial"/>
          <w:b/>
          <w:sz w:val="20"/>
          <w:szCs w:val="20"/>
        </w:rPr>
        <w:t>“Designated bus stops”</w:t>
      </w:r>
      <w:r w:rsidR="00E83F8E" w:rsidRPr="00ED63B3">
        <w:rPr>
          <w:rFonts w:ascii="Aptos" w:hAnsi="Aptos" w:cs="Arial"/>
          <w:b/>
          <w:sz w:val="20"/>
          <w:szCs w:val="20"/>
        </w:rPr>
        <w:t>/ “Pickup Points”</w:t>
      </w:r>
    </w:p>
    <w:p w14:paraId="62705582" w14:textId="79057BE9" w:rsidR="000B1A65" w:rsidRPr="00ED63B3" w:rsidRDefault="000B1A65" w:rsidP="005B52AB">
      <w:pPr>
        <w:pStyle w:val="ListParagraph"/>
        <w:tabs>
          <w:tab w:val="left" w:pos="3555"/>
        </w:tabs>
        <w:ind w:left="750"/>
        <w:rPr>
          <w:rFonts w:ascii="Aptos" w:hAnsi="Aptos" w:cs="Arial"/>
          <w:sz w:val="20"/>
          <w:szCs w:val="20"/>
        </w:rPr>
      </w:pPr>
      <w:r w:rsidRPr="00ED63B3">
        <w:rPr>
          <w:rFonts w:ascii="Aptos" w:hAnsi="Aptos" w:cs="Arial"/>
          <w:sz w:val="20"/>
          <w:szCs w:val="20"/>
        </w:rPr>
        <w:t>Means the bus stops</w:t>
      </w:r>
      <w:r w:rsidR="00E83F8E" w:rsidRPr="00ED63B3">
        <w:rPr>
          <w:rFonts w:ascii="Aptos" w:hAnsi="Aptos" w:cs="Arial"/>
          <w:sz w:val="20"/>
          <w:szCs w:val="20"/>
        </w:rPr>
        <w:t>/pick</w:t>
      </w:r>
      <w:r w:rsidR="00A81304">
        <w:rPr>
          <w:rFonts w:ascii="Aptos" w:hAnsi="Aptos" w:cs="Arial"/>
          <w:sz w:val="20"/>
          <w:szCs w:val="20"/>
        </w:rPr>
        <w:t>-</w:t>
      </w:r>
      <w:r w:rsidR="00E83F8E" w:rsidRPr="00ED63B3">
        <w:rPr>
          <w:rFonts w:ascii="Aptos" w:hAnsi="Aptos" w:cs="Arial"/>
          <w:sz w:val="20"/>
          <w:szCs w:val="20"/>
        </w:rPr>
        <w:t>up points</w:t>
      </w:r>
      <w:r w:rsidRPr="00ED63B3">
        <w:rPr>
          <w:rFonts w:ascii="Aptos" w:hAnsi="Aptos" w:cs="Arial"/>
          <w:sz w:val="20"/>
          <w:szCs w:val="20"/>
        </w:rPr>
        <w:t xml:space="preserve"> along each particular Route which the </w:t>
      </w:r>
      <w:r w:rsidR="00A81304">
        <w:rPr>
          <w:rFonts w:ascii="Aptos" w:hAnsi="Aptos" w:cs="Arial"/>
          <w:sz w:val="20"/>
          <w:szCs w:val="20"/>
        </w:rPr>
        <w:t>C</w:t>
      </w:r>
      <w:r w:rsidRPr="00ED63B3">
        <w:rPr>
          <w:rFonts w:ascii="Aptos" w:hAnsi="Aptos" w:cs="Arial"/>
          <w:sz w:val="20"/>
          <w:szCs w:val="20"/>
        </w:rPr>
        <w:t xml:space="preserve">ompany directs a bus to stop at for the purpose of the collection and disembarkation of </w:t>
      </w:r>
      <w:r w:rsidR="00140D02" w:rsidRPr="00ED63B3">
        <w:rPr>
          <w:rFonts w:ascii="Aptos" w:hAnsi="Aptos" w:cs="Arial"/>
          <w:sz w:val="20"/>
          <w:szCs w:val="20"/>
        </w:rPr>
        <w:t>passengers</w:t>
      </w:r>
      <w:r w:rsidRPr="00ED63B3">
        <w:rPr>
          <w:rFonts w:ascii="Aptos" w:hAnsi="Aptos" w:cs="Arial"/>
          <w:sz w:val="20"/>
          <w:szCs w:val="20"/>
        </w:rPr>
        <w:t>;</w:t>
      </w:r>
    </w:p>
    <w:p w14:paraId="62705583" w14:textId="77777777" w:rsidR="000B1A65" w:rsidRPr="00ED63B3" w:rsidRDefault="000B1A65" w:rsidP="005B52AB">
      <w:pPr>
        <w:pStyle w:val="ListParagraph"/>
        <w:tabs>
          <w:tab w:val="left" w:pos="3555"/>
        </w:tabs>
        <w:ind w:left="750"/>
        <w:rPr>
          <w:rFonts w:ascii="Aptos" w:hAnsi="Aptos" w:cs="Arial"/>
          <w:sz w:val="20"/>
          <w:szCs w:val="20"/>
        </w:rPr>
      </w:pPr>
    </w:p>
    <w:p w14:paraId="62705584" w14:textId="77777777" w:rsidR="000B1A65" w:rsidRPr="00ED63B3" w:rsidRDefault="000B1A65" w:rsidP="005B52AB">
      <w:pPr>
        <w:pStyle w:val="ListParagraph"/>
        <w:tabs>
          <w:tab w:val="left" w:pos="3555"/>
        </w:tabs>
        <w:ind w:left="750"/>
        <w:rPr>
          <w:rFonts w:ascii="Aptos" w:hAnsi="Aptos" w:cs="Arial"/>
          <w:b/>
          <w:sz w:val="20"/>
          <w:szCs w:val="20"/>
        </w:rPr>
      </w:pPr>
      <w:r w:rsidRPr="00ED63B3">
        <w:rPr>
          <w:rFonts w:ascii="Aptos" w:hAnsi="Aptos" w:cs="Arial"/>
          <w:b/>
          <w:sz w:val="20"/>
          <w:szCs w:val="20"/>
        </w:rPr>
        <w:t>“Driver”</w:t>
      </w:r>
    </w:p>
    <w:p w14:paraId="62705585" w14:textId="153EBC46" w:rsidR="000B1A65" w:rsidRPr="00ED63B3" w:rsidRDefault="000B1A65" w:rsidP="005B52AB">
      <w:pPr>
        <w:pStyle w:val="ListParagraph"/>
        <w:tabs>
          <w:tab w:val="left" w:pos="3555"/>
        </w:tabs>
        <w:ind w:left="750"/>
        <w:rPr>
          <w:rFonts w:ascii="Aptos" w:hAnsi="Aptos" w:cs="Arial"/>
          <w:sz w:val="20"/>
          <w:szCs w:val="20"/>
        </w:rPr>
      </w:pPr>
      <w:r w:rsidRPr="00ED63B3">
        <w:rPr>
          <w:rFonts w:ascii="Aptos" w:hAnsi="Aptos" w:cs="Arial"/>
          <w:sz w:val="20"/>
          <w:szCs w:val="20"/>
        </w:rPr>
        <w:t>Means a bus driver employed by the Company to</w:t>
      </w:r>
      <w:r w:rsidR="00AD031A" w:rsidRPr="00ED63B3">
        <w:rPr>
          <w:rFonts w:ascii="Aptos" w:hAnsi="Aptos" w:cs="Arial"/>
          <w:sz w:val="20"/>
          <w:szCs w:val="20"/>
        </w:rPr>
        <w:t xml:space="preserve"> facilitate the transport services provided by the Company</w:t>
      </w:r>
      <w:r w:rsidR="00FC40C2" w:rsidRPr="00ED63B3">
        <w:rPr>
          <w:rFonts w:ascii="Aptos" w:hAnsi="Aptos" w:cs="Arial"/>
          <w:sz w:val="20"/>
          <w:szCs w:val="20"/>
        </w:rPr>
        <w:t>. The Driver is in charge of the vehicle and its passengers at all time;</w:t>
      </w:r>
    </w:p>
    <w:p w14:paraId="62705586" w14:textId="77777777" w:rsidR="000B1A65" w:rsidRPr="00ED63B3" w:rsidRDefault="000B1A65" w:rsidP="005B52AB">
      <w:pPr>
        <w:pStyle w:val="ListParagraph"/>
        <w:tabs>
          <w:tab w:val="left" w:pos="3555"/>
        </w:tabs>
        <w:ind w:left="750"/>
        <w:rPr>
          <w:rFonts w:ascii="Aptos" w:hAnsi="Aptos" w:cs="Arial"/>
          <w:b/>
          <w:sz w:val="20"/>
          <w:szCs w:val="20"/>
        </w:rPr>
      </w:pPr>
    </w:p>
    <w:p w14:paraId="6270558A" w14:textId="77777777" w:rsidR="000B1A65" w:rsidRPr="00ED63B3" w:rsidRDefault="000B1A65" w:rsidP="005B52AB">
      <w:pPr>
        <w:pStyle w:val="ListParagraph"/>
        <w:tabs>
          <w:tab w:val="left" w:pos="3555"/>
        </w:tabs>
        <w:ind w:left="750"/>
        <w:rPr>
          <w:rFonts w:ascii="Aptos" w:hAnsi="Aptos" w:cs="Arial"/>
          <w:b/>
          <w:sz w:val="20"/>
          <w:szCs w:val="20"/>
        </w:rPr>
      </w:pPr>
      <w:r w:rsidRPr="00ED63B3">
        <w:rPr>
          <w:rFonts w:ascii="Aptos" w:hAnsi="Aptos" w:cs="Arial"/>
          <w:b/>
          <w:sz w:val="20"/>
          <w:szCs w:val="20"/>
        </w:rPr>
        <w:t>“Payments”</w:t>
      </w:r>
    </w:p>
    <w:p w14:paraId="6270558B" w14:textId="728B8866" w:rsidR="000B1A65" w:rsidRPr="00ED63B3" w:rsidRDefault="000B1A65" w:rsidP="005B52AB">
      <w:pPr>
        <w:pStyle w:val="ListParagraph"/>
        <w:tabs>
          <w:tab w:val="left" w:pos="3555"/>
        </w:tabs>
        <w:ind w:left="750"/>
        <w:rPr>
          <w:rFonts w:ascii="Aptos" w:hAnsi="Aptos" w:cs="Arial"/>
          <w:sz w:val="20"/>
          <w:szCs w:val="20"/>
        </w:rPr>
      </w:pPr>
      <w:r w:rsidRPr="00ED63B3">
        <w:rPr>
          <w:rFonts w:ascii="Aptos" w:hAnsi="Aptos" w:cs="Arial"/>
          <w:sz w:val="20"/>
          <w:szCs w:val="20"/>
        </w:rPr>
        <w:t xml:space="preserve">Means the sum payable from the </w:t>
      </w:r>
      <w:r w:rsidR="003512B0">
        <w:rPr>
          <w:rFonts w:ascii="Aptos" w:hAnsi="Aptos" w:cs="Arial"/>
          <w:sz w:val="20"/>
          <w:szCs w:val="20"/>
        </w:rPr>
        <w:t>c</w:t>
      </w:r>
      <w:r w:rsidRPr="00ED63B3">
        <w:rPr>
          <w:rFonts w:ascii="Aptos" w:hAnsi="Aptos" w:cs="Arial"/>
          <w:sz w:val="20"/>
          <w:szCs w:val="20"/>
        </w:rPr>
        <w:t>ustomers to the Company in respect of the services as set out and determined in accordance with the amounts/provisions set out in the Contract;</w:t>
      </w:r>
    </w:p>
    <w:p w14:paraId="6270558C" w14:textId="77777777" w:rsidR="000B1A65" w:rsidRPr="00ED63B3" w:rsidRDefault="000B1A65" w:rsidP="005B52AB">
      <w:pPr>
        <w:pStyle w:val="ListParagraph"/>
        <w:tabs>
          <w:tab w:val="left" w:pos="3555"/>
        </w:tabs>
        <w:ind w:left="750"/>
        <w:rPr>
          <w:rFonts w:ascii="Aptos" w:hAnsi="Aptos" w:cs="Arial"/>
          <w:sz w:val="20"/>
          <w:szCs w:val="20"/>
        </w:rPr>
      </w:pPr>
    </w:p>
    <w:p w14:paraId="6270558D" w14:textId="77777777" w:rsidR="000B1A65" w:rsidRPr="00ED63B3" w:rsidRDefault="000B1A65" w:rsidP="005B52AB">
      <w:pPr>
        <w:pStyle w:val="ListParagraph"/>
        <w:tabs>
          <w:tab w:val="left" w:pos="3555"/>
        </w:tabs>
        <w:ind w:left="750"/>
        <w:rPr>
          <w:rFonts w:ascii="Aptos" w:hAnsi="Aptos" w:cs="Arial"/>
          <w:b/>
          <w:sz w:val="20"/>
          <w:szCs w:val="20"/>
        </w:rPr>
      </w:pPr>
      <w:r w:rsidRPr="00ED63B3">
        <w:rPr>
          <w:rFonts w:ascii="Aptos" w:hAnsi="Aptos" w:cs="Arial"/>
          <w:b/>
          <w:sz w:val="20"/>
          <w:szCs w:val="20"/>
        </w:rPr>
        <w:t>“Route”</w:t>
      </w:r>
    </w:p>
    <w:p w14:paraId="6270558E" w14:textId="3912B2B0" w:rsidR="000B1A65" w:rsidRPr="00ED63B3" w:rsidRDefault="000B1A65" w:rsidP="005B52AB">
      <w:pPr>
        <w:pStyle w:val="ListParagraph"/>
        <w:tabs>
          <w:tab w:val="left" w:pos="3555"/>
        </w:tabs>
        <w:ind w:left="750"/>
        <w:rPr>
          <w:rFonts w:ascii="Aptos" w:hAnsi="Aptos" w:cs="Arial"/>
          <w:sz w:val="20"/>
          <w:szCs w:val="20"/>
        </w:rPr>
      </w:pPr>
      <w:r w:rsidRPr="00ED63B3">
        <w:rPr>
          <w:rFonts w:ascii="Aptos" w:hAnsi="Aptos" w:cs="Arial"/>
          <w:sz w:val="20"/>
          <w:szCs w:val="20"/>
        </w:rPr>
        <w:lastRenderedPageBreak/>
        <w:t>Means the</w:t>
      </w:r>
      <w:r w:rsidR="00513663" w:rsidRPr="00ED63B3">
        <w:rPr>
          <w:rFonts w:ascii="Aptos" w:hAnsi="Aptos" w:cs="Arial"/>
          <w:sz w:val="20"/>
          <w:szCs w:val="20"/>
        </w:rPr>
        <w:t xml:space="preserve"> </w:t>
      </w:r>
      <w:r w:rsidRPr="00ED63B3">
        <w:rPr>
          <w:rFonts w:ascii="Aptos" w:hAnsi="Aptos" w:cs="Arial"/>
          <w:sz w:val="20"/>
          <w:szCs w:val="20"/>
        </w:rPr>
        <w:t xml:space="preserve">direction Drivers are obliged </w:t>
      </w:r>
      <w:r w:rsidR="00513663" w:rsidRPr="00ED63B3">
        <w:rPr>
          <w:rFonts w:ascii="Aptos" w:hAnsi="Aptos" w:cs="Arial"/>
          <w:sz w:val="20"/>
          <w:szCs w:val="20"/>
        </w:rPr>
        <w:t>t</w:t>
      </w:r>
      <w:r w:rsidRPr="00ED63B3">
        <w:rPr>
          <w:rFonts w:ascii="Aptos" w:hAnsi="Aptos" w:cs="Arial"/>
          <w:sz w:val="20"/>
          <w:szCs w:val="20"/>
        </w:rPr>
        <w:t>o take when providing the services, such route to be established by the Company;</w:t>
      </w:r>
      <w:r w:rsidR="00DA0ACB" w:rsidRPr="00ED63B3">
        <w:rPr>
          <w:rFonts w:ascii="Aptos" w:hAnsi="Aptos" w:cs="Arial"/>
          <w:sz w:val="20"/>
          <w:szCs w:val="20"/>
        </w:rPr>
        <w:t xml:space="preserve"> This may only be deviated upon in instances of a road closure</w:t>
      </w:r>
      <w:r w:rsidR="00375189">
        <w:rPr>
          <w:rFonts w:ascii="Aptos" w:hAnsi="Aptos" w:cs="Arial"/>
          <w:sz w:val="20"/>
          <w:szCs w:val="20"/>
        </w:rPr>
        <w:t xml:space="preserve">, commitment to providing the service </w:t>
      </w:r>
      <w:r w:rsidR="004D026A" w:rsidRPr="00ED63B3">
        <w:rPr>
          <w:rFonts w:ascii="Aptos" w:hAnsi="Aptos" w:cs="Arial"/>
          <w:sz w:val="20"/>
          <w:szCs w:val="20"/>
        </w:rPr>
        <w:t xml:space="preserve"> and such like;</w:t>
      </w:r>
    </w:p>
    <w:p w14:paraId="6270558F" w14:textId="77777777" w:rsidR="000B1A65" w:rsidRPr="00ED63B3" w:rsidRDefault="000B1A65" w:rsidP="005B52AB">
      <w:pPr>
        <w:pStyle w:val="ListParagraph"/>
        <w:tabs>
          <w:tab w:val="left" w:pos="3555"/>
        </w:tabs>
        <w:ind w:left="750"/>
        <w:rPr>
          <w:rFonts w:ascii="Aptos" w:hAnsi="Aptos" w:cs="Arial"/>
          <w:sz w:val="20"/>
          <w:szCs w:val="20"/>
        </w:rPr>
      </w:pPr>
    </w:p>
    <w:p w14:paraId="62705590" w14:textId="77777777" w:rsidR="000B1A65" w:rsidRPr="00ED63B3" w:rsidRDefault="000B1A65" w:rsidP="005B52AB">
      <w:pPr>
        <w:pStyle w:val="ListParagraph"/>
        <w:tabs>
          <w:tab w:val="left" w:pos="3555"/>
        </w:tabs>
        <w:ind w:left="750"/>
        <w:rPr>
          <w:rFonts w:ascii="Aptos" w:hAnsi="Aptos" w:cs="Arial"/>
          <w:b/>
          <w:sz w:val="20"/>
          <w:szCs w:val="20"/>
        </w:rPr>
      </w:pPr>
      <w:r w:rsidRPr="00ED63B3">
        <w:rPr>
          <w:rFonts w:ascii="Aptos" w:hAnsi="Aptos" w:cs="Arial"/>
          <w:b/>
          <w:sz w:val="20"/>
          <w:szCs w:val="20"/>
        </w:rPr>
        <w:t>“Services”</w:t>
      </w:r>
    </w:p>
    <w:p w14:paraId="62705591" w14:textId="77777777" w:rsidR="000B1A65" w:rsidRPr="00ED63B3" w:rsidRDefault="000B1A65" w:rsidP="005B52AB">
      <w:pPr>
        <w:pStyle w:val="ListParagraph"/>
        <w:tabs>
          <w:tab w:val="left" w:pos="3555"/>
        </w:tabs>
        <w:ind w:left="750"/>
        <w:rPr>
          <w:rFonts w:ascii="Aptos" w:hAnsi="Aptos" w:cs="Arial"/>
          <w:sz w:val="20"/>
          <w:szCs w:val="20"/>
        </w:rPr>
      </w:pPr>
      <w:r w:rsidRPr="00ED63B3">
        <w:rPr>
          <w:rFonts w:ascii="Aptos" w:hAnsi="Aptos" w:cs="Arial"/>
          <w:sz w:val="20"/>
          <w:szCs w:val="20"/>
        </w:rPr>
        <w:t>Means the services specified in Clause 3 hereto;</w:t>
      </w:r>
    </w:p>
    <w:p w14:paraId="62705592" w14:textId="77777777" w:rsidR="000B1A65" w:rsidRPr="00ED63B3" w:rsidRDefault="000B1A65" w:rsidP="005B52AB">
      <w:pPr>
        <w:pStyle w:val="ListParagraph"/>
        <w:tabs>
          <w:tab w:val="left" w:pos="3555"/>
        </w:tabs>
        <w:ind w:left="750"/>
        <w:rPr>
          <w:rFonts w:ascii="Aptos" w:hAnsi="Aptos" w:cs="Arial"/>
          <w:sz w:val="20"/>
          <w:szCs w:val="20"/>
        </w:rPr>
      </w:pPr>
    </w:p>
    <w:p w14:paraId="62705593" w14:textId="77777777" w:rsidR="000B1A65" w:rsidRPr="00ED63B3" w:rsidRDefault="000B1A65" w:rsidP="005B52AB">
      <w:pPr>
        <w:pStyle w:val="ListParagraph"/>
        <w:tabs>
          <w:tab w:val="left" w:pos="3555"/>
        </w:tabs>
        <w:ind w:left="750"/>
        <w:rPr>
          <w:rFonts w:ascii="Aptos" w:hAnsi="Aptos" w:cs="Arial"/>
          <w:b/>
          <w:sz w:val="20"/>
          <w:szCs w:val="20"/>
        </w:rPr>
      </w:pPr>
      <w:r w:rsidRPr="00ED63B3">
        <w:rPr>
          <w:rFonts w:ascii="Aptos" w:hAnsi="Aptos" w:cs="Arial"/>
          <w:b/>
          <w:sz w:val="20"/>
          <w:szCs w:val="20"/>
        </w:rPr>
        <w:t>“School”</w:t>
      </w:r>
    </w:p>
    <w:p w14:paraId="62705594" w14:textId="6B1A9582" w:rsidR="000B1A65" w:rsidRPr="00ED63B3" w:rsidRDefault="00EA7CA9" w:rsidP="005B52AB">
      <w:pPr>
        <w:pStyle w:val="ListParagraph"/>
        <w:tabs>
          <w:tab w:val="left" w:pos="3555"/>
        </w:tabs>
        <w:ind w:left="750"/>
        <w:rPr>
          <w:rFonts w:ascii="Aptos" w:hAnsi="Aptos" w:cs="Arial"/>
          <w:sz w:val="20"/>
          <w:szCs w:val="20"/>
        </w:rPr>
      </w:pPr>
      <w:r w:rsidRPr="00ED63B3">
        <w:rPr>
          <w:rFonts w:ascii="Aptos" w:hAnsi="Aptos" w:cs="Arial"/>
          <w:sz w:val="20"/>
          <w:szCs w:val="20"/>
        </w:rPr>
        <w:t>Means Knutsford</w:t>
      </w:r>
      <w:r w:rsidR="000B1A65" w:rsidRPr="00ED63B3">
        <w:rPr>
          <w:rFonts w:ascii="Aptos" w:hAnsi="Aptos" w:cs="Arial"/>
          <w:sz w:val="20"/>
          <w:szCs w:val="20"/>
        </w:rPr>
        <w:t xml:space="preserve"> Multi Academy Trust, Cheadle Hulme School</w:t>
      </w:r>
      <w:r w:rsidR="004D026A" w:rsidRPr="00ED63B3">
        <w:rPr>
          <w:rFonts w:ascii="Aptos" w:hAnsi="Aptos" w:cs="Arial"/>
          <w:sz w:val="20"/>
          <w:szCs w:val="20"/>
        </w:rPr>
        <w:t xml:space="preserve">, </w:t>
      </w:r>
      <w:r w:rsidR="000B1A65" w:rsidRPr="00ED63B3">
        <w:rPr>
          <w:rFonts w:ascii="Aptos" w:hAnsi="Aptos" w:cs="Arial"/>
          <w:sz w:val="20"/>
          <w:szCs w:val="20"/>
        </w:rPr>
        <w:t>Hulme Hall Grammar School</w:t>
      </w:r>
      <w:r w:rsidR="004D026A" w:rsidRPr="00ED63B3">
        <w:rPr>
          <w:rFonts w:ascii="Aptos" w:hAnsi="Aptos" w:cs="Arial"/>
          <w:sz w:val="20"/>
          <w:szCs w:val="20"/>
        </w:rPr>
        <w:t>, or any other</w:t>
      </w:r>
      <w:r w:rsidR="003A434F" w:rsidRPr="00ED63B3">
        <w:rPr>
          <w:rFonts w:ascii="Aptos" w:hAnsi="Aptos" w:cs="Arial"/>
          <w:sz w:val="20"/>
          <w:szCs w:val="20"/>
        </w:rPr>
        <w:t xml:space="preserve"> school the Company provides the service for; </w:t>
      </w:r>
    </w:p>
    <w:p w14:paraId="62705595" w14:textId="77777777" w:rsidR="000B1A65" w:rsidRPr="00ED63B3" w:rsidRDefault="000B1A65" w:rsidP="005B52AB">
      <w:pPr>
        <w:pStyle w:val="ListParagraph"/>
        <w:tabs>
          <w:tab w:val="left" w:pos="3555"/>
        </w:tabs>
        <w:ind w:left="750"/>
        <w:rPr>
          <w:rFonts w:ascii="Aptos" w:hAnsi="Aptos" w:cs="Arial"/>
          <w:sz w:val="20"/>
          <w:szCs w:val="20"/>
        </w:rPr>
      </w:pPr>
    </w:p>
    <w:p w14:paraId="62705596" w14:textId="77777777" w:rsidR="000B1A65" w:rsidRPr="00ED63B3" w:rsidRDefault="000B1A65" w:rsidP="005B52AB">
      <w:pPr>
        <w:pStyle w:val="ListParagraph"/>
        <w:tabs>
          <w:tab w:val="left" w:pos="3555"/>
        </w:tabs>
        <w:ind w:left="750"/>
        <w:rPr>
          <w:rFonts w:ascii="Aptos" w:hAnsi="Aptos" w:cs="Arial"/>
          <w:b/>
          <w:sz w:val="20"/>
          <w:szCs w:val="20"/>
        </w:rPr>
      </w:pPr>
      <w:r w:rsidRPr="00ED63B3">
        <w:rPr>
          <w:rFonts w:ascii="Aptos" w:hAnsi="Aptos" w:cs="Arial"/>
          <w:b/>
          <w:sz w:val="20"/>
          <w:szCs w:val="20"/>
        </w:rPr>
        <w:t>“School Year”</w:t>
      </w:r>
    </w:p>
    <w:p w14:paraId="62705597" w14:textId="744A1990" w:rsidR="000B1A65" w:rsidRPr="00ED63B3" w:rsidRDefault="000B1A65" w:rsidP="005B52AB">
      <w:pPr>
        <w:pStyle w:val="ListParagraph"/>
        <w:tabs>
          <w:tab w:val="left" w:pos="3555"/>
        </w:tabs>
        <w:ind w:left="750"/>
        <w:rPr>
          <w:rFonts w:ascii="Aptos" w:hAnsi="Aptos" w:cs="Arial"/>
          <w:sz w:val="20"/>
          <w:szCs w:val="20"/>
        </w:rPr>
      </w:pPr>
      <w:r w:rsidRPr="00ED63B3">
        <w:rPr>
          <w:rFonts w:ascii="Aptos" w:hAnsi="Aptos" w:cs="Arial"/>
          <w:sz w:val="20"/>
          <w:szCs w:val="20"/>
        </w:rPr>
        <w:t xml:space="preserve">Means the dates the school </w:t>
      </w:r>
      <w:r w:rsidR="0068552C" w:rsidRPr="00ED63B3">
        <w:rPr>
          <w:rFonts w:ascii="Aptos" w:hAnsi="Aptos" w:cs="Arial"/>
          <w:sz w:val="20"/>
          <w:szCs w:val="20"/>
        </w:rPr>
        <w:t>are</w:t>
      </w:r>
      <w:r w:rsidRPr="00ED63B3">
        <w:rPr>
          <w:rFonts w:ascii="Aptos" w:hAnsi="Aptos" w:cs="Arial"/>
          <w:sz w:val="20"/>
          <w:szCs w:val="20"/>
        </w:rPr>
        <w:t xml:space="preserve"> open for purpose of tuition of its </w:t>
      </w:r>
      <w:r w:rsidR="00846167" w:rsidRPr="00ED63B3">
        <w:rPr>
          <w:rFonts w:ascii="Aptos" w:hAnsi="Aptos" w:cs="Arial"/>
          <w:sz w:val="20"/>
          <w:szCs w:val="20"/>
        </w:rPr>
        <w:t>full-time</w:t>
      </w:r>
      <w:r w:rsidRPr="00ED63B3">
        <w:rPr>
          <w:rFonts w:ascii="Aptos" w:hAnsi="Aptos" w:cs="Arial"/>
          <w:sz w:val="20"/>
          <w:szCs w:val="20"/>
        </w:rPr>
        <w:t xml:space="preserve"> students. This is set out by the </w:t>
      </w:r>
      <w:r w:rsidR="00FD5A85" w:rsidRPr="00ED63B3">
        <w:rPr>
          <w:rFonts w:ascii="Aptos" w:hAnsi="Aptos" w:cs="Arial"/>
          <w:sz w:val="20"/>
          <w:szCs w:val="20"/>
        </w:rPr>
        <w:t>Company, based upon the majority</w:t>
      </w:r>
      <w:r w:rsidR="00AB7DBB" w:rsidRPr="00ED63B3">
        <w:rPr>
          <w:rFonts w:ascii="Aptos" w:hAnsi="Aptos" w:cs="Arial"/>
          <w:sz w:val="20"/>
          <w:szCs w:val="20"/>
        </w:rPr>
        <w:t xml:space="preserve"> of schools being open;</w:t>
      </w:r>
      <w:r w:rsidRPr="00ED63B3">
        <w:rPr>
          <w:rFonts w:ascii="Aptos" w:hAnsi="Aptos" w:cs="Arial"/>
          <w:sz w:val="20"/>
          <w:szCs w:val="20"/>
        </w:rPr>
        <w:t xml:space="preserve"> </w:t>
      </w:r>
    </w:p>
    <w:p w14:paraId="62705598" w14:textId="77777777" w:rsidR="00FD7052" w:rsidRPr="00ED63B3" w:rsidRDefault="00FD7052" w:rsidP="005B52AB">
      <w:pPr>
        <w:pStyle w:val="ListParagraph"/>
        <w:tabs>
          <w:tab w:val="left" w:pos="3555"/>
        </w:tabs>
        <w:ind w:left="750"/>
        <w:rPr>
          <w:rFonts w:ascii="Aptos" w:hAnsi="Aptos" w:cs="Arial"/>
          <w:sz w:val="20"/>
          <w:szCs w:val="20"/>
        </w:rPr>
      </w:pPr>
    </w:p>
    <w:p w14:paraId="62705599" w14:textId="77777777" w:rsidR="00FD7052" w:rsidRPr="00ED63B3" w:rsidRDefault="00FD7052" w:rsidP="005B52AB">
      <w:pPr>
        <w:pStyle w:val="ListParagraph"/>
        <w:tabs>
          <w:tab w:val="left" w:pos="3555"/>
        </w:tabs>
        <w:ind w:left="750"/>
        <w:rPr>
          <w:rFonts w:ascii="Aptos" w:hAnsi="Aptos" w:cs="Arial"/>
          <w:b/>
          <w:sz w:val="20"/>
          <w:szCs w:val="20"/>
        </w:rPr>
      </w:pPr>
      <w:r w:rsidRPr="00ED63B3">
        <w:rPr>
          <w:rFonts w:ascii="Aptos" w:hAnsi="Aptos" w:cs="Arial"/>
          <w:b/>
          <w:sz w:val="20"/>
          <w:szCs w:val="20"/>
        </w:rPr>
        <w:t>“Term”</w:t>
      </w:r>
    </w:p>
    <w:p w14:paraId="6270559A" w14:textId="059510B3" w:rsidR="00FD7052" w:rsidRPr="00ED63B3" w:rsidRDefault="00FD7052" w:rsidP="005B52AB">
      <w:pPr>
        <w:pStyle w:val="ListParagraph"/>
        <w:tabs>
          <w:tab w:val="left" w:pos="3555"/>
        </w:tabs>
        <w:ind w:left="750"/>
        <w:rPr>
          <w:rFonts w:ascii="Aptos" w:hAnsi="Aptos" w:cs="Arial"/>
          <w:sz w:val="20"/>
          <w:szCs w:val="20"/>
        </w:rPr>
      </w:pPr>
      <w:r w:rsidRPr="00ED63B3">
        <w:rPr>
          <w:rFonts w:ascii="Aptos" w:hAnsi="Aptos" w:cs="Arial"/>
          <w:sz w:val="20"/>
          <w:szCs w:val="20"/>
        </w:rPr>
        <w:t>Means the period from the date of commencement of this Agreement until its termination</w:t>
      </w:r>
      <w:r w:rsidR="001A3A7C" w:rsidRPr="00ED63B3">
        <w:rPr>
          <w:rFonts w:ascii="Aptos" w:hAnsi="Aptos" w:cs="Arial"/>
          <w:sz w:val="20"/>
          <w:szCs w:val="20"/>
        </w:rPr>
        <w:t xml:space="preserve"> in writing to </w:t>
      </w:r>
      <w:hyperlink r:id="rId9" w:history="1">
        <w:r w:rsidR="001A3A7C" w:rsidRPr="00ED63B3">
          <w:rPr>
            <w:rStyle w:val="Hyperlink"/>
            <w:rFonts w:ascii="Aptos" w:hAnsi="Aptos" w:cs="Arial"/>
            <w:sz w:val="20"/>
            <w:szCs w:val="20"/>
          </w:rPr>
          <w:t>schooltransport@eliteservicesltd.com</w:t>
        </w:r>
      </w:hyperlink>
      <w:r w:rsidR="002818D0">
        <w:rPr>
          <w:rFonts w:ascii="Aptos" w:hAnsi="Aptos" w:cs="Arial"/>
          <w:sz w:val="20"/>
          <w:szCs w:val="20"/>
        </w:rPr>
        <w:t xml:space="preserve"> or two months or more where the customer/bill payer does not pay for the service</w:t>
      </w:r>
      <w:r w:rsidR="007F33DF">
        <w:rPr>
          <w:rFonts w:ascii="Aptos" w:hAnsi="Aptos" w:cs="Arial"/>
          <w:sz w:val="20"/>
          <w:szCs w:val="20"/>
        </w:rPr>
        <w:t>;</w:t>
      </w:r>
    </w:p>
    <w:p w14:paraId="016A9D22" w14:textId="77777777" w:rsidR="00C832D7" w:rsidRPr="00ED63B3" w:rsidRDefault="00C832D7" w:rsidP="005B52AB">
      <w:pPr>
        <w:pStyle w:val="ListParagraph"/>
        <w:tabs>
          <w:tab w:val="left" w:pos="3555"/>
        </w:tabs>
        <w:ind w:left="750"/>
        <w:rPr>
          <w:rFonts w:ascii="Aptos" w:hAnsi="Aptos" w:cs="Arial"/>
          <w:sz w:val="20"/>
          <w:szCs w:val="20"/>
        </w:rPr>
      </w:pPr>
    </w:p>
    <w:p w14:paraId="0B8BAD5F" w14:textId="0118C50D" w:rsidR="00C832D7" w:rsidRPr="00ED63B3" w:rsidRDefault="005966AE" w:rsidP="005B52AB">
      <w:pPr>
        <w:pStyle w:val="ListParagraph"/>
        <w:tabs>
          <w:tab w:val="left" w:pos="3555"/>
        </w:tabs>
        <w:ind w:left="750"/>
        <w:rPr>
          <w:rFonts w:ascii="Aptos" w:hAnsi="Aptos" w:cs="Arial"/>
          <w:b/>
          <w:bCs/>
          <w:sz w:val="20"/>
          <w:szCs w:val="20"/>
        </w:rPr>
      </w:pPr>
      <w:r w:rsidRPr="00ED63B3">
        <w:rPr>
          <w:rFonts w:ascii="Aptos" w:hAnsi="Aptos" w:cs="Arial"/>
          <w:b/>
          <w:bCs/>
          <w:sz w:val="20"/>
          <w:szCs w:val="20"/>
        </w:rPr>
        <w:t>“App/Web Portal”</w:t>
      </w:r>
      <w:r w:rsidR="007F33DF">
        <w:rPr>
          <w:rFonts w:ascii="Aptos" w:hAnsi="Aptos" w:cs="Arial"/>
          <w:b/>
          <w:bCs/>
          <w:sz w:val="20"/>
          <w:szCs w:val="20"/>
        </w:rPr>
        <w:t xml:space="preserve"> </w:t>
      </w:r>
      <w:r w:rsidR="00BB70CE">
        <w:rPr>
          <w:rFonts w:ascii="Aptos" w:hAnsi="Aptos" w:cs="Arial"/>
          <w:b/>
          <w:bCs/>
          <w:sz w:val="20"/>
          <w:szCs w:val="20"/>
        </w:rPr>
        <w:t xml:space="preserve">and </w:t>
      </w:r>
      <w:r w:rsidR="007F33DF">
        <w:rPr>
          <w:rFonts w:ascii="Aptos" w:hAnsi="Aptos" w:cs="Arial"/>
          <w:b/>
          <w:bCs/>
          <w:sz w:val="20"/>
          <w:szCs w:val="20"/>
        </w:rPr>
        <w:t>“School Tracker”</w:t>
      </w:r>
    </w:p>
    <w:p w14:paraId="60D33DDB" w14:textId="2D0F46AD" w:rsidR="005966AE" w:rsidRPr="00ED63B3" w:rsidRDefault="005966AE" w:rsidP="005B52AB">
      <w:pPr>
        <w:pStyle w:val="ListParagraph"/>
        <w:tabs>
          <w:tab w:val="left" w:pos="3555"/>
        </w:tabs>
        <w:ind w:left="750"/>
        <w:rPr>
          <w:rFonts w:ascii="Aptos" w:hAnsi="Aptos" w:cs="Arial"/>
          <w:sz w:val="20"/>
          <w:szCs w:val="20"/>
        </w:rPr>
      </w:pPr>
      <w:r w:rsidRPr="00ED63B3">
        <w:rPr>
          <w:rFonts w:ascii="Aptos" w:hAnsi="Aptos" w:cs="Arial"/>
          <w:sz w:val="20"/>
          <w:szCs w:val="20"/>
        </w:rPr>
        <w:t xml:space="preserve">Software used by the Company, </w:t>
      </w:r>
      <w:r w:rsidR="007F33DF">
        <w:rPr>
          <w:rFonts w:ascii="Aptos" w:hAnsi="Aptos" w:cs="Arial"/>
          <w:sz w:val="20"/>
          <w:szCs w:val="20"/>
        </w:rPr>
        <w:t>c</w:t>
      </w:r>
      <w:r w:rsidRPr="00ED63B3">
        <w:rPr>
          <w:rFonts w:ascii="Aptos" w:hAnsi="Aptos" w:cs="Arial"/>
          <w:sz w:val="20"/>
          <w:szCs w:val="20"/>
        </w:rPr>
        <w:t>ustomers</w:t>
      </w:r>
      <w:r w:rsidR="00616066" w:rsidRPr="00ED63B3">
        <w:rPr>
          <w:rFonts w:ascii="Aptos" w:hAnsi="Aptos" w:cs="Arial"/>
          <w:sz w:val="20"/>
          <w:szCs w:val="20"/>
        </w:rPr>
        <w:t>/</w:t>
      </w:r>
      <w:r w:rsidR="007F33DF">
        <w:rPr>
          <w:rFonts w:ascii="Aptos" w:hAnsi="Aptos" w:cs="Arial"/>
          <w:sz w:val="20"/>
          <w:szCs w:val="20"/>
        </w:rPr>
        <w:t>b</w:t>
      </w:r>
      <w:r w:rsidR="00616066" w:rsidRPr="00ED63B3">
        <w:rPr>
          <w:rFonts w:ascii="Aptos" w:hAnsi="Aptos" w:cs="Arial"/>
          <w:sz w:val="20"/>
          <w:szCs w:val="20"/>
        </w:rPr>
        <w:t xml:space="preserve">ill </w:t>
      </w:r>
      <w:r w:rsidR="007F33DF">
        <w:rPr>
          <w:rFonts w:ascii="Aptos" w:hAnsi="Aptos" w:cs="Arial"/>
          <w:sz w:val="20"/>
          <w:szCs w:val="20"/>
        </w:rPr>
        <w:t>p</w:t>
      </w:r>
      <w:r w:rsidR="00616066" w:rsidRPr="00ED63B3">
        <w:rPr>
          <w:rFonts w:ascii="Aptos" w:hAnsi="Aptos" w:cs="Arial"/>
          <w:sz w:val="20"/>
          <w:szCs w:val="20"/>
        </w:rPr>
        <w:t xml:space="preserve">ayers and </w:t>
      </w:r>
      <w:r w:rsidR="007F33DF">
        <w:rPr>
          <w:rFonts w:ascii="Aptos" w:hAnsi="Aptos" w:cs="Arial"/>
          <w:sz w:val="20"/>
          <w:szCs w:val="20"/>
        </w:rPr>
        <w:t>c</w:t>
      </w:r>
      <w:r w:rsidR="00616066" w:rsidRPr="00ED63B3">
        <w:rPr>
          <w:rFonts w:ascii="Aptos" w:hAnsi="Aptos" w:cs="Arial"/>
          <w:sz w:val="20"/>
          <w:szCs w:val="20"/>
        </w:rPr>
        <w:t xml:space="preserve">hildren to scan on/off the vehicle, make payments and track </w:t>
      </w:r>
      <w:r w:rsidR="00D648BD" w:rsidRPr="00ED63B3">
        <w:rPr>
          <w:rFonts w:ascii="Aptos" w:hAnsi="Aptos" w:cs="Arial"/>
          <w:sz w:val="20"/>
          <w:szCs w:val="20"/>
        </w:rPr>
        <w:t xml:space="preserve">vehicle </w:t>
      </w:r>
      <w:r w:rsidR="008D7AFD">
        <w:rPr>
          <w:rFonts w:ascii="Aptos" w:hAnsi="Aptos" w:cs="Arial"/>
          <w:sz w:val="20"/>
          <w:szCs w:val="20"/>
        </w:rPr>
        <w:t>movements</w:t>
      </w:r>
      <w:r w:rsidR="00E65523" w:rsidRPr="00ED63B3">
        <w:rPr>
          <w:rFonts w:ascii="Aptos" w:hAnsi="Aptos" w:cs="Arial"/>
          <w:sz w:val="20"/>
          <w:szCs w:val="20"/>
        </w:rPr>
        <w:t>.</w:t>
      </w:r>
    </w:p>
    <w:p w14:paraId="6270559B" w14:textId="77777777" w:rsidR="00FD7052" w:rsidRPr="00ED63B3" w:rsidRDefault="00FD7052" w:rsidP="005B52AB">
      <w:pPr>
        <w:pStyle w:val="ListParagraph"/>
        <w:tabs>
          <w:tab w:val="left" w:pos="3555"/>
        </w:tabs>
        <w:ind w:left="750"/>
        <w:rPr>
          <w:rFonts w:ascii="Aptos" w:hAnsi="Aptos" w:cs="Arial"/>
          <w:sz w:val="20"/>
          <w:szCs w:val="20"/>
        </w:rPr>
      </w:pPr>
    </w:p>
    <w:p w14:paraId="6270559C" w14:textId="77777777" w:rsidR="00FD7052" w:rsidRPr="00ED63B3" w:rsidRDefault="00FD7052" w:rsidP="005B52AB">
      <w:pPr>
        <w:pStyle w:val="ListParagraph"/>
        <w:numPr>
          <w:ilvl w:val="1"/>
          <w:numId w:val="2"/>
        </w:numPr>
        <w:tabs>
          <w:tab w:val="left" w:pos="3555"/>
        </w:tabs>
        <w:spacing w:before="120" w:after="120"/>
        <w:ind w:left="749" w:hanging="389"/>
        <w:rPr>
          <w:rFonts w:ascii="Aptos" w:hAnsi="Aptos" w:cs="Arial"/>
          <w:sz w:val="20"/>
          <w:szCs w:val="20"/>
        </w:rPr>
      </w:pPr>
      <w:r w:rsidRPr="00ED63B3">
        <w:rPr>
          <w:rFonts w:ascii="Aptos" w:hAnsi="Aptos" w:cs="Arial"/>
          <w:sz w:val="20"/>
          <w:szCs w:val="20"/>
        </w:rPr>
        <w:t>All references to a statuary provi</w:t>
      </w:r>
      <w:r w:rsidR="006822B6" w:rsidRPr="00ED63B3">
        <w:rPr>
          <w:rFonts w:ascii="Aptos" w:hAnsi="Aptos" w:cs="Arial"/>
          <w:sz w:val="20"/>
          <w:szCs w:val="20"/>
        </w:rPr>
        <w:t>sion</w:t>
      </w:r>
      <w:r w:rsidRPr="00ED63B3">
        <w:rPr>
          <w:rFonts w:ascii="Aptos" w:hAnsi="Aptos" w:cs="Arial"/>
          <w:sz w:val="20"/>
          <w:szCs w:val="20"/>
        </w:rPr>
        <w:t xml:space="preserve"> shall be construed as including references to any statutory modification, consolidation or re-enactment (whether before or after today’s date) for the time being in force, all statutory instruments or orders made pursuant to it and any statutory provisions of which it is a consolidation, re-enactment or modification;</w:t>
      </w:r>
    </w:p>
    <w:p w14:paraId="6270559D" w14:textId="77777777" w:rsidR="00FD7052" w:rsidRPr="00ED63B3" w:rsidRDefault="00FD7052" w:rsidP="005B52AB">
      <w:pPr>
        <w:pStyle w:val="ListParagraph"/>
        <w:tabs>
          <w:tab w:val="left" w:pos="3555"/>
        </w:tabs>
        <w:spacing w:before="120" w:after="120"/>
        <w:ind w:left="749"/>
        <w:rPr>
          <w:rFonts w:ascii="Aptos" w:hAnsi="Aptos" w:cs="Arial"/>
          <w:sz w:val="20"/>
          <w:szCs w:val="20"/>
        </w:rPr>
      </w:pPr>
    </w:p>
    <w:p w14:paraId="6270559E" w14:textId="77777777" w:rsidR="00FD7052" w:rsidRPr="00ED63B3" w:rsidRDefault="00FD7052" w:rsidP="005B52AB">
      <w:pPr>
        <w:pStyle w:val="ListParagraph"/>
        <w:numPr>
          <w:ilvl w:val="1"/>
          <w:numId w:val="2"/>
        </w:numPr>
        <w:tabs>
          <w:tab w:val="left" w:pos="3555"/>
        </w:tabs>
        <w:spacing w:before="120" w:after="120"/>
        <w:ind w:left="749" w:hanging="389"/>
        <w:rPr>
          <w:rFonts w:ascii="Aptos" w:hAnsi="Aptos" w:cs="Arial"/>
          <w:sz w:val="20"/>
          <w:szCs w:val="20"/>
        </w:rPr>
      </w:pPr>
      <w:r w:rsidRPr="00ED63B3">
        <w:rPr>
          <w:rFonts w:ascii="Aptos" w:hAnsi="Aptos" w:cs="Arial"/>
          <w:sz w:val="20"/>
          <w:szCs w:val="20"/>
        </w:rPr>
        <w:t>Except where the context otherwise require, words denoting the singular include the plural and vice versa, any gender shall include all genders and persons include firms and corporations and vice versa;</w:t>
      </w:r>
    </w:p>
    <w:p w14:paraId="6270559F" w14:textId="77777777" w:rsidR="006822B6" w:rsidRPr="00ED63B3" w:rsidRDefault="006822B6" w:rsidP="005B52AB">
      <w:pPr>
        <w:pStyle w:val="ListParagraph"/>
        <w:rPr>
          <w:rFonts w:ascii="Aptos" w:hAnsi="Aptos" w:cs="Arial"/>
          <w:sz w:val="20"/>
          <w:szCs w:val="20"/>
        </w:rPr>
      </w:pPr>
    </w:p>
    <w:p w14:paraId="627055A0" w14:textId="77777777" w:rsidR="006822B6" w:rsidRPr="00ED63B3" w:rsidRDefault="006822B6" w:rsidP="005B52AB">
      <w:pPr>
        <w:pStyle w:val="ListParagraph"/>
        <w:numPr>
          <w:ilvl w:val="1"/>
          <w:numId w:val="2"/>
        </w:numPr>
        <w:tabs>
          <w:tab w:val="left" w:pos="3555"/>
        </w:tabs>
        <w:spacing w:before="120" w:after="120"/>
        <w:ind w:left="749" w:hanging="389"/>
        <w:rPr>
          <w:rFonts w:ascii="Aptos" w:hAnsi="Aptos" w:cs="Arial"/>
          <w:sz w:val="20"/>
          <w:szCs w:val="20"/>
        </w:rPr>
      </w:pPr>
      <w:r w:rsidRPr="00ED63B3">
        <w:rPr>
          <w:rFonts w:ascii="Aptos" w:hAnsi="Aptos" w:cs="Arial"/>
          <w:sz w:val="20"/>
          <w:szCs w:val="20"/>
        </w:rPr>
        <w:t>Unless otherwise stated, a reference to a Clause is a reference to a Clause of the Agreement;</w:t>
      </w:r>
    </w:p>
    <w:p w14:paraId="627055A1" w14:textId="77777777" w:rsidR="006822B6" w:rsidRPr="00ED63B3" w:rsidRDefault="006822B6" w:rsidP="005B52AB">
      <w:pPr>
        <w:pStyle w:val="ListParagraph"/>
        <w:rPr>
          <w:rFonts w:ascii="Aptos" w:hAnsi="Aptos" w:cs="Arial"/>
          <w:sz w:val="20"/>
          <w:szCs w:val="20"/>
        </w:rPr>
      </w:pPr>
    </w:p>
    <w:p w14:paraId="627055A2" w14:textId="780AC1F0" w:rsidR="006822B6" w:rsidRPr="00ED63B3" w:rsidRDefault="006822B6" w:rsidP="005B52AB">
      <w:pPr>
        <w:pStyle w:val="ListParagraph"/>
        <w:numPr>
          <w:ilvl w:val="1"/>
          <w:numId w:val="2"/>
        </w:numPr>
        <w:tabs>
          <w:tab w:val="left" w:pos="3555"/>
        </w:tabs>
        <w:spacing w:before="120" w:after="120"/>
        <w:ind w:left="749" w:hanging="389"/>
        <w:rPr>
          <w:rFonts w:ascii="Aptos" w:hAnsi="Aptos" w:cs="Arial"/>
          <w:sz w:val="20"/>
          <w:szCs w:val="20"/>
        </w:rPr>
      </w:pPr>
      <w:r w:rsidRPr="00ED63B3">
        <w:rPr>
          <w:rFonts w:ascii="Aptos" w:hAnsi="Aptos" w:cs="Arial"/>
          <w:sz w:val="20"/>
          <w:szCs w:val="20"/>
        </w:rPr>
        <w:t>Clause heading</w:t>
      </w:r>
      <w:r w:rsidR="0052055A" w:rsidRPr="00ED63B3">
        <w:rPr>
          <w:rFonts w:ascii="Aptos" w:hAnsi="Aptos" w:cs="Arial"/>
          <w:sz w:val="20"/>
          <w:szCs w:val="20"/>
        </w:rPr>
        <w:t>s</w:t>
      </w:r>
      <w:r w:rsidRPr="00ED63B3">
        <w:rPr>
          <w:rFonts w:ascii="Aptos" w:hAnsi="Aptos" w:cs="Arial"/>
          <w:sz w:val="20"/>
          <w:szCs w:val="20"/>
        </w:rPr>
        <w:t xml:space="preserve"> are for ease of reference only and do not affect the construction of this agreement.</w:t>
      </w:r>
    </w:p>
    <w:p w14:paraId="627055A4" w14:textId="77777777" w:rsidR="00EA7CA9" w:rsidRPr="00ED63B3" w:rsidRDefault="00EA7CA9" w:rsidP="005B52AB">
      <w:pPr>
        <w:pStyle w:val="ListParagraph"/>
        <w:rPr>
          <w:rFonts w:ascii="Aptos" w:hAnsi="Aptos" w:cs="Arial"/>
          <w:sz w:val="20"/>
          <w:szCs w:val="20"/>
        </w:rPr>
      </w:pPr>
    </w:p>
    <w:p w14:paraId="627055A5" w14:textId="77777777" w:rsidR="006822B6" w:rsidRPr="00ED63B3" w:rsidRDefault="006822B6" w:rsidP="005B52AB">
      <w:pPr>
        <w:pStyle w:val="ListParagraph"/>
        <w:numPr>
          <w:ilvl w:val="0"/>
          <w:numId w:val="2"/>
        </w:numPr>
        <w:tabs>
          <w:tab w:val="left" w:pos="3555"/>
        </w:tabs>
        <w:spacing w:before="120" w:after="120"/>
        <w:ind w:left="450" w:hanging="270"/>
        <w:rPr>
          <w:rFonts w:ascii="Aptos" w:hAnsi="Aptos" w:cs="Arial"/>
          <w:b/>
          <w:sz w:val="20"/>
          <w:szCs w:val="20"/>
        </w:rPr>
      </w:pPr>
      <w:r w:rsidRPr="00ED63B3">
        <w:rPr>
          <w:rFonts w:ascii="Aptos" w:hAnsi="Aptos" w:cs="Arial"/>
          <w:b/>
          <w:sz w:val="20"/>
          <w:szCs w:val="20"/>
        </w:rPr>
        <w:t>Agreement</w:t>
      </w:r>
    </w:p>
    <w:p w14:paraId="627055A6" w14:textId="77777777" w:rsidR="006822B6" w:rsidRPr="00ED63B3" w:rsidRDefault="006822B6" w:rsidP="005B52AB">
      <w:pPr>
        <w:pStyle w:val="ListParagraph"/>
        <w:tabs>
          <w:tab w:val="left" w:pos="3555"/>
        </w:tabs>
        <w:spacing w:before="120" w:after="120"/>
        <w:rPr>
          <w:rFonts w:ascii="Aptos" w:hAnsi="Aptos" w:cs="Arial"/>
          <w:b/>
          <w:sz w:val="20"/>
          <w:szCs w:val="20"/>
        </w:rPr>
      </w:pPr>
    </w:p>
    <w:p w14:paraId="627055A7" w14:textId="77777777" w:rsidR="006822B6" w:rsidRPr="00ED63B3" w:rsidRDefault="006822B6" w:rsidP="005B52AB">
      <w:pPr>
        <w:pStyle w:val="ListParagraph"/>
        <w:numPr>
          <w:ilvl w:val="1"/>
          <w:numId w:val="2"/>
        </w:numPr>
        <w:tabs>
          <w:tab w:val="left" w:pos="3555"/>
        </w:tabs>
        <w:spacing w:before="120" w:after="120"/>
        <w:rPr>
          <w:rFonts w:ascii="Aptos" w:hAnsi="Aptos" w:cs="Arial"/>
          <w:sz w:val="20"/>
          <w:szCs w:val="20"/>
        </w:rPr>
      </w:pPr>
      <w:r w:rsidRPr="00ED63B3">
        <w:rPr>
          <w:rFonts w:ascii="Aptos" w:hAnsi="Aptos" w:cs="Arial"/>
          <w:sz w:val="20"/>
          <w:szCs w:val="20"/>
        </w:rPr>
        <w:t>In consideration of the payments, the Company agrees to provide the Services to the Customers;</w:t>
      </w:r>
    </w:p>
    <w:p w14:paraId="627055A8" w14:textId="77777777" w:rsidR="009E4877" w:rsidRPr="00ED63B3" w:rsidRDefault="009E4877" w:rsidP="005B52AB">
      <w:pPr>
        <w:pStyle w:val="ListParagraph"/>
        <w:tabs>
          <w:tab w:val="left" w:pos="3555"/>
        </w:tabs>
        <w:spacing w:before="120" w:after="120"/>
        <w:ind w:left="750"/>
        <w:rPr>
          <w:rFonts w:ascii="Aptos" w:hAnsi="Aptos" w:cs="Arial"/>
          <w:sz w:val="20"/>
          <w:szCs w:val="20"/>
        </w:rPr>
      </w:pPr>
    </w:p>
    <w:p w14:paraId="627055A9" w14:textId="33BC27FE" w:rsidR="006822B6" w:rsidRPr="00ED63B3" w:rsidRDefault="006822B6" w:rsidP="005B52AB">
      <w:pPr>
        <w:pStyle w:val="ListParagraph"/>
        <w:numPr>
          <w:ilvl w:val="1"/>
          <w:numId w:val="2"/>
        </w:numPr>
        <w:tabs>
          <w:tab w:val="left" w:pos="3555"/>
        </w:tabs>
        <w:spacing w:before="120" w:after="120"/>
        <w:rPr>
          <w:rFonts w:ascii="Aptos" w:hAnsi="Aptos" w:cs="Arial"/>
          <w:sz w:val="20"/>
          <w:szCs w:val="20"/>
        </w:rPr>
      </w:pPr>
      <w:r w:rsidRPr="00ED63B3">
        <w:rPr>
          <w:rFonts w:ascii="Aptos" w:hAnsi="Aptos" w:cs="Arial"/>
          <w:sz w:val="20"/>
          <w:szCs w:val="20"/>
        </w:rPr>
        <w:t xml:space="preserve">One </w:t>
      </w:r>
      <w:r w:rsidR="001513A1" w:rsidRPr="00ED63B3">
        <w:rPr>
          <w:rFonts w:ascii="Aptos" w:hAnsi="Aptos" w:cs="Arial"/>
          <w:sz w:val="20"/>
          <w:szCs w:val="20"/>
        </w:rPr>
        <w:t xml:space="preserve">full </w:t>
      </w:r>
      <w:r w:rsidRPr="00ED63B3">
        <w:rPr>
          <w:rFonts w:ascii="Aptos" w:hAnsi="Aptos" w:cs="Arial"/>
          <w:sz w:val="20"/>
          <w:szCs w:val="20"/>
        </w:rPr>
        <w:t>months’ notice</w:t>
      </w:r>
      <w:r w:rsidR="00DC2630" w:rsidRPr="00ED63B3">
        <w:rPr>
          <w:rFonts w:ascii="Aptos" w:hAnsi="Aptos" w:cs="Arial"/>
          <w:sz w:val="20"/>
          <w:szCs w:val="20"/>
        </w:rPr>
        <w:t xml:space="preserve"> (30 days</w:t>
      </w:r>
      <w:r w:rsidR="006E075B" w:rsidRPr="00ED63B3">
        <w:rPr>
          <w:rFonts w:ascii="Aptos" w:hAnsi="Aptos" w:cs="Arial"/>
          <w:sz w:val="20"/>
          <w:szCs w:val="20"/>
        </w:rPr>
        <w:t>)</w:t>
      </w:r>
      <w:r w:rsidRPr="00ED63B3">
        <w:rPr>
          <w:rFonts w:ascii="Aptos" w:hAnsi="Aptos" w:cs="Arial"/>
          <w:sz w:val="20"/>
          <w:szCs w:val="20"/>
        </w:rPr>
        <w:t xml:space="preserve"> in writing</w:t>
      </w:r>
      <w:r w:rsidR="00F47B08">
        <w:rPr>
          <w:rFonts w:ascii="Aptos" w:hAnsi="Aptos" w:cs="Arial"/>
          <w:sz w:val="20"/>
          <w:szCs w:val="20"/>
        </w:rPr>
        <w:t xml:space="preserve"> should ideally be given</w:t>
      </w:r>
      <w:r w:rsidR="006E075B" w:rsidRPr="00ED63B3">
        <w:rPr>
          <w:rFonts w:ascii="Aptos" w:hAnsi="Aptos" w:cs="Arial"/>
          <w:sz w:val="20"/>
          <w:szCs w:val="20"/>
        </w:rPr>
        <w:t xml:space="preserve"> to the Home to School Transport </w:t>
      </w:r>
      <w:r w:rsidR="005B52AB">
        <w:rPr>
          <w:rFonts w:ascii="Aptos" w:hAnsi="Aptos" w:cs="Arial"/>
          <w:sz w:val="20"/>
          <w:szCs w:val="20"/>
        </w:rPr>
        <w:t>Team</w:t>
      </w:r>
      <w:r w:rsidR="006E075B" w:rsidRPr="00ED63B3">
        <w:rPr>
          <w:rFonts w:ascii="Aptos" w:hAnsi="Aptos" w:cs="Arial"/>
          <w:sz w:val="20"/>
          <w:szCs w:val="20"/>
        </w:rPr>
        <w:t xml:space="preserve"> </w:t>
      </w:r>
      <w:hyperlink r:id="rId10" w:history="1">
        <w:r w:rsidR="006E075B" w:rsidRPr="00ED63B3">
          <w:rPr>
            <w:rStyle w:val="Hyperlink"/>
            <w:rFonts w:ascii="Aptos" w:hAnsi="Aptos" w:cs="Arial"/>
            <w:sz w:val="20"/>
            <w:szCs w:val="20"/>
          </w:rPr>
          <w:t>schooltransport@eliteservicesltd.com</w:t>
        </w:r>
      </w:hyperlink>
      <w:r w:rsidR="006E075B" w:rsidRPr="00ED63B3">
        <w:rPr>
          <w:rFonts w:ascii="Aptos" w:hAnsi="Aptos" w:cs="Arial"/>
          <w:sz w:val="20"/>
          <w:szCs w:val="20"/>
        </w:rPr>
        <w:t xml:space="preserve"> </w:t>
      </w:r>
      <w:r w:rsidRPr="00ED63B3">
        <w:rPr>
          <w:rFonts w:ascii="Aptos" w:hAnsi="Aptos" w:cs="Arial"/>
          <w:sz w:val="20"/>
          <w:szCs w:val="20"/>
        </w:rPr>
        <w:t xml:space="preserve"> </w:t>
      </w:r>
      <w:r w:rsidR="00E53409" w:rsidRPr="00ED63B3">
        <w:rPr>
          <w:rFonts w:ascii="Aptos" w:hAnsi="Aptos" w:cs="Arial"/>
          <w:sz w:val="20"/>
          <w:szCs w:val="20"/>
        </w:rPr>
        <w:t xml:space="preserve">from the </w:t>
      </w:r>
      <w:r w:rsidR="00AE2D48">
        <w:rPr>
          <w:rFonts w:ascii="Aptos" w:hAnsi="Aptos" w:cs="Arial"/>
          <w:sz w:val="20"/>
          <w:szCs w:val="20"/>
        </w:rPr>
        <w:t>c</w:t>
      </w:r>
      <w:r w:rsidR="00E53409" w:rsidRPr="00ED63B3">
        <w:rPr>
          <w:rFonts w:ascii="Aptos" w:hAnsi="Aptos" w:cs="Arial"/>
          <w:sz w:val="20"/>
          <w:szCs w:val="20"/>
        </w:rPr>
        <w:t>ustomer/</w:t>
      </w:r>
      <w:r w:rsidR="00AE2D48">
        <w:rPr>
          <w:rFonts w:ascii="Aptos" w:hAnsi="Aptos" w:cs="Arial"/>
          <w:sz w:val="20"/>
          <w:szCs w:val="20"/>
        </w:rPr>
        <w:t>b</w:t>
      </w:r>
      <w:r w:rsidR="00E53409" w:rsidRPr="00ED63B3">
        <w:rPr>
          <w:rFonts w:ascii="Aptos" w:hAnsi="Aptos" w:cs="Arial"/>
          <w:sz w:val="20"/>
          <w:szCs w:val="20"/>
        </w:rPr>
        <w:t xml:space="preserve">ill </w:t>
      </w:r>
      <w:r w:rsidR="00AE2D48">
        <w:rPr>
          <w:rFonts w:ascii="Aptos" w:hAnsi="Aptos" w:cs="Arial"/>
          <w:sz w:val="20"/>
          <w:szCs w:val="20"/>
        </w:rPr>
        <w:t>p</w:t>
      </w:r>
      <w:r w:rsidR="00E53409" w:rsidRPr="00ED63B3">
        <w:rPr>
          <w:rFonts w:ascii="Aptos" w:hAnsi="Aptos" w:cs="Arial"/>
          <w:sz w:val="20"/>
          <w:szCs w:val="20"/>
        </w:rPr>
        <w:t>ayer</w:t>
      </w:r>
      <w:r w:rsidRPr="00ED63B3">
        <w:rPr>
          <w:rFonts w:ascii="Aptos" w:hAnsi="Aptos" w:cs="Arial"/>
          <w:sz w:val="20"/>
          <w:szCs w:val="20"/>
        </w:rPr>
        <w:t xml:space="preserve"> to terminate the contract with the </w:t>
      </w:r>
      <w:r w:rsidR="001513A1" w:rsidRPr="00ED63B3">
        <w:rPr>
          <w:rFonts w:ascii="Aptos" w:hAnsi="Aptos" w:cs="Arial"/>
          <w:sz w:val="20"/>
          <w:szCs w:val="20"/>
        </w:rPr>
        <w:t>C</w:t>
      </w:r>
      <w:r w:rsidRPr="00ED63B3">
        <w:rPr>
          <w:rFonts w:ascii="Aptos" w:hAnsi="Aptos" w:cs="Arial"/>
          <w:sz w:val="20"/>
          <w:szCs w:val="20"/>
        </w:rPr>
        <w:t>ompany.</w:t>
      </w:r>
    </w:p>
    <w:p w14:paraId="52D02636" w14:textId="77777777" w:rsidR="0043438B" w:rsidRPr="00ED63B3" w:rsidRDefault="0043438B" w:rsidP="005B52AB">
      <w:pPr>
        <w:pStyle w:val="ListParagraph"/>
        <w:rPr>
          <w:rFonts w:ascii="Aptos" w:hAnsi="Aptos" w:cs="Arial"/>
          <w:sz w:val="20"/>
          <w:szCs w:val="20"/>
        </w:rPr>
      </w:pPr>
    </w:p>
    <w:p w14:paraId="6FE58299" w14:textId="744A0CB2" w:rsidR="0043438B" w:rsidRPr="00ED63B3" w:rsidRDefault="006B4381" w:rsidP="005B52AB">
      <w:pPr>
        <w:pStyle w:val="ListParagraph"/>
        <w:numPr>
          <w:ilvl w:val="1"/>
          <w:numId w:val="2"/>
        </w:numPr>
        <w:tabs>
          <w:tab w:val="left" w:pos="3555"/>
        </w:tabs>
        <w:spacing w:before="120" w:after="120"/>
        <w:rPr>
          <w:rFonts w:ascii="Aptos" w:hAnsi="Aptos" w:cs="Arial"/>
          <w:sz w:val="20"/>
          <w:szCs w:val="20"/>
        </w:rPr>
      </w:pPr>
      <w:r w:rsidRPr="00ED63B3">
        <w:rPr>
          <w:rFonts w:ascii="Aptos" w:hAnsi="Aptos" w:cs="Arial"/>
          <w:sz w:val="20"/>
          <w:szCs w:val="20"/>
        </w:rPr>
        <w:t xml:space="preserve">Should the </w:t>
      </w:r>
      <w:r w:rsidR="00B10DE4">
        <w:rPr>
          <w:rFonts w:ascii="Aptos" w:hAnsi="Aptos" w:cs="Arial"/>
          <w:sz w:val="20"/>
          <w:szCs w:val="20"/>
        </w:rPr>
        <w:t>c</w:t>
      </w:r>
      <w:r w:rsidRPr="00ED63B3">
        <w:rPr>
          <w:rFonts w:ascii="Aptos" w:hAnsi="Aptos" w:cs="Arial"/>
          <w:sz w:val="20"/>
          <w:szCs w:val="20"/>
        </w:rPr>
        <w:t>ustomer/</w:t>
      </w:r>
      <w:r w:rsidR="00B10DE4">
        <w:rPr>
          <w:rFonts w:ascii="Aptos" w:hAnsi="Aptos" w:cs="Arial"/>
          <w:sz w:val="20"/>
          <w:szCs w:val="20"/>
        </w:rPr>
        <w:t>b</w:t>
      </w:r>
      <w:r w:rsidRPr="00ED63B3">
        <w:rPr>
          <w:rFonts w:ascii="Aptos" w:hAnsi="Aptos" w:cs="Arial"/>
          <w:sz w:val="20"/>
          <w:szCs w:val="20"/>
        </w:rPr>
        <w:t xml:space="preserve">ill </w:t>
      </w:r>
      <w:r w:rsidR="00B10DE4">
        <w:rPr>
          <w:rFonts w:ascii="Aptos" w:hAnsi="Aptos" w:cs="Arial"/>
          <w:sz w:val="20"/>
          <w:szCs w:val="20"/>
        </w:rPr>
        <w:t>p</w:t>
      </w:r>
      <w:r w:rsidRPr="00ED63B3">
        <w:rPr>
          <w:rFonts w:ascii="Aptos" w:hAnsi="Aptos" w:cs="Arial"/>
          <w:sz w:val="20"/>
          <w:szCs w:val="20"/>
        </w:rPr>
        <w:t xml:space="preserve">ayer fail </w:t>
      </w:r>
      <w:r w:rsidR="00D82B91" w:rsidRPr="00ED63B3">
        <w:rPr>
          <w:rFonts w:ascii="Aptos" w:hAnsi="Aptos" w:cs="Arial"/>
          <w:sz w:val="20"/>
          <w:szCs w:val="20"/>
        </w:rPr>
        <w:t xml:space="preserve">to purchase a pass within 2 </w:t>
      </w:r>
      <w:r w:rsidR="003E7F06" w:rsidRPr="00ED63B3">
        <w:rPr>
          <w:rFonts w:ascii="Aptos" w:hAnsi="Aptos" w:cs="Arial"/>
          <w:sz w:val="20"/>
          <w:szCs w:val="20"/>
        </w:rPr>
        <w:t>consecutive</w:t>
      </w:r>
      <w:r w:rsidRPr="00ED63B3">
        <w:rPr>
          <w:rFonts w:ascii="Aptos" w:hAnsi="Aptos" w:cs="Arial"/>
          <w:sz w:val="20"/>
          <w:szCs w:val="20"/>
        </w:rPr>
        <w:t xml:space="preserve"> months, the account will </w:t>
      </w:r>
      <w:r w:rsidR="00961AC3" w:rsidRPr="00ED63B3">
        <w:rPr>
          <w:rFonts w:ascii="Aptos" w:hAnsi="Aptos" w:cs="Arial"/>
          <w:sz w:val="20"/>
          <w:szCs w:val="20"/>
        </w:rPr>
        <w:t>automatically</w:t>
      </w:r>
      <w:r w:rsidR="00ED5A19">
        <w:rPr>
          <w:rFonts w:ascii="Aptos" w:hAnsi="Aptos" w:cs="Arial"/>
          <w:sz w:val="20"/>
          <w:szCs w:val="20"/>
        </w:rPr>
        <w:t xml:space="preserve"> be</w:t>
      </w:r>
      <w:r w:rsidR="00961AC3" w:rsidRPr="00ED63B3">
        <w:rPr>
          <w:rFonts w:ascii="Aptos" w:hAnsi="Aptos" w:cs="Arial"/>
          <w:sz w:val="20"/>
          <w:szCs w:val="20"/>
        </w:rPr>
        <w:t xml:space="preserve"> terminated with no refunds/rebates </w:t>
      </w:r>
      <w:r w:rsidR="004C7DA1" w:rsidRPr="00ED63B3">
        <w:rPr>
          <w:rFonts w:ascii="Aptos" w:hAnsi="Aptos" w:cs="Arial"/>
          <w:sz w:val="20"/>
          <w:szCs w:val="20"/>
        </w:rPr>
        <w:t xml:space="preserve">due. </w:t>
      </w:r>
      <w:r w:rsidR="001202EE" w:rsidRPr="00ED63B3">
        <w:rPr>
          <w:rFonts w:ascii="Aptos" w:hAnsi="Aptos" w:cs="Arial"/>
          <w:sz w:val="20"/>
          <w:szCs w:val="20"/>
        </w:rPr>
        <w:t xml:space="preserve">Customers/Bill Payers wishing to return their child to the service within the time frame outlined in Clause 4 will be subject to the appropriate returning </w:t>
      </w:r>
      <w:r w:rsidR="00F47B08">
        <w:rPr>
          <w:rFonts w:ascii="Aptos" w:hAnsi="Aptos" w:cs="Arial"/>
          <w:sz w:val="20"/>
          <w:szCs w:val="20"/>
        </w:rPr>
        <w:t xml:space="preserve">non-refundable </w:t>
      </w:r>
      <w:r w:rsidR="00ED2604">
        <w:rPr>
          <w:rFonts w:ascii="Aptos" w:hAnsi="Aptos" w:cs="Arial"/>
          <w:sz w:val="20"/>
          <w:szCs w:val="20"/>
        </w:rPr>
        <w:t xml:space="preserve">admin </w:t>
      </w:r>
      <w:r w:rsidR="00F47B08">
        <w:rPr>
          <w:rFonts w:ascii="Aptos" w:hAnsi="Aptos" w:cs="Arial"/>
          <w:sz w:val="20"/>
          <w:szCs w:val="20"/>
        </w:rPr>
        <w:t>deposit</w:t>
      </w:r>
      <w:r w:rsidR="001202EE" w:rsidRPr="00ED63B3">
        <w:rPr>
          <w:rFonts w:ascii="Aptos" w:hAnsi="Aptos" w:cs="Arial"/>
          <w:sz w:val="20"/>
          <w:szCs w:val="20"/>
        </w:rPr>
        <w:t xml:space="preserve"> fee</w:t>
      </w:r>
      <w:r w:rsidR="006374D3" w:rsidRPr="00ED63B3">
        <w:rPr>
          <w:rFonts w:ascii="Aptos" w:hAnsi="Aptos" w:cs="Arial"/>
          <w:sz w:val="20"/>
          <w:szCs w:val="20"/>
        </w:rPr>
        <w:t xml:space="preserve"> outlined.</w:t>
      </w:r>
    </w:p>
    <w:p w14:paraId="6FAA3137" w14:textId="77777777" w:rsidR="00126705" w:rsidRPr="00ED63B3" w:rsidRDefault="00126705" w:rsidP="005B52AB">
      <w:pPr>
        <w:pStyle w:val="ListParagraph"/>
        <w:rPr>
          <w:rFonts w:ascii="Aptos" w:hAnsi="Aptos" w:cs="Arial"/>
          <w:sz w:val="20"/>
          <w:szCs w:val="20"/>
        </w:rPr>
      </w:pPr>
    </w:p>
    <w:p w14:paraId="4E8C7510" w14:textId="0C1BDF89" w:rsidR="00E53409" w:rsidRPr="00ED63B3" w:rsidRDefault="00126705" w:rsidP="005B52AB">
      <w:pPr>
        <w:pStyle w:val="ListParagraph"/>
        <w:numPr>
          <w:ilvl w:val="1"/>
          <w:numId w:val="2"/>
        </w:numPr>
        <w:tabs>
          <w:tab w:val="left" w:pos="3555"/>
        </w:tabs>
        <w:spacing w:before="120" w:after="120"/>
        <w:rPr>
          <w:rFonts w:ascii="Aptos" w:hAnsi="Aptos" w:cs="Arial"/>
          <w:sz w:val="20"/>
          <w:szCs w:val="20"/>
        </w:rPr>
      </w:pPr>
      <w:r w:rsidRPr="00ED63B3">
        <w:rPr>
          <w:rFonts w:ascii="Aptos" w:hAnsi="Aptos" w:cs="Arial"/>
          <w:sz w:val="20"/>
          <w:szCs w:val="20"/>
        </w:rPr>
        <w:t xml:space="preserve">The Company will give one </w:t>
      </w:r>
      <w:r w:rsidR="00C65CE0" w:rsidRPr="00ED63B3">
        <w:rPr>
          <w:rFonts w:ascii="Aptos" w:hAnsi="Aptos" w:cs="Arial"/>
          <w:sz w:val="20"/>
          <w:szCs w:val="20"/>
        </w:rPr>
        <w:t xml:space="preserve">full </w:t>
      </w:r>
      <w:r w:rsidRPr="00ED63B3">
        <w:rPr>
          <w:rFonts w:ascii="Aptos" w:hAnsi="Aptos" w:cs="Arial"/>
          <w:sz w:val="20"/>
          <w:szCs w:val="20"/>
        </w:rPr>
        <w:t>month’s notice</w:t>
      </w:r>
      <w:r w:rsidR="00954A12" w:rsidRPr="00ED63B3">
        <w:rPr>
          <w:rFonts w:ascii="Aptos" w:hAnsi="Aptos" w:cs="Arial"/>
          <w:sz w:val="20"/>
          <w:szCs w:val="20"/>
        </w:rPr>
        <w:t xml:space="preserve"> (30 days)</w:t>
      </w:r>
      <w:r w:rsidR="00C65CE0" w:rsidRPr="00ED63B3">
        <w:rPr>
          <w:rFonts w:ascii="Aptos" w:hAnsi="Aptos" w:cs="Arial"/>
          <w:sz w:val="20"/>
          <w:szCs w:val="20"/>
        </w:rPr>
        <w:t xml:space="preserve"> in writing to terminate the contract with the Customer if required. </w:t>
      </w:r>
    </w:p>
    <w:p w14:paraId="26F807B6" w14:textId="77777777" w:rsidR="00057FFD" w:rsidRPr="00ED63B3" w:rsidRDefault="00057FFD" w:rsidP="005B52AB">
      <w:pPr>
        <w:pStyle w:val="ListParagraph"/>
        <w:rPr>
          <w:rFonts w:ascii="Aptos" w:hAnsi="Aptos" w:cs="Arial"/>
          <w:sz w:val="20"/>
          <w:szCs w:val="20"/>
        </w:rPr>
      </w:pPr>
    </w:p>
    <w:p w14:paraId="5E7AC582" w14:textId="2C442884" w:rsidR="00057FFD" w:rsidRPr="00ED63B3" w:rsidRDefault="007B458C" w:rsidP="005B52AB">
      <w:pPr>
        <w:pStyle w:val="ListParagraph"/>
        <w:numPr>
          <w:ilvl w:val="2"/>
          <w:numId w:val="2"/>
        </w:numPr>
        <w:tabs>
          <w:tab w:val="left" w:pos="3555"/>
        </w:tabs>
        <w:spacing w:before="120" w:after="120"/>
        <w:rPr>
          <w:rFonts w:ascii="Aptos" w:hAnsi="Aptos" w:cs="Arial"/>
          <w:sz w:val="20"/>
          <w:szCs w:val="20"/>
        </w:rPr>
      </w:pPr>
      <w:r w:rsidRPr="00ED63B3">
        <w:rPr>
          <w:rFonts w:ascii="Aptos" w:hAnsi="Aptos" w:cs="Arial"/>
          <w:sz w:val="20"/>
          <w:szCs w:val="20"/>
        </w:rPr>
        <w:t>Excepti</w:t>
      </w:r>
      <w:r w:rsidR="00024A87" w:rsidRPr="00ED63B3">
        <w:rPr>
          <w:rFonts w:ascii="Aptos" w:hAnsi="Aptos" w:cs="Arial"/>
          <w:sz w:val="20"/>
          <w:szCs w:val="20"/>
        </w:rPr>
        <w:t>on</w:t>
      </w:r>
      <w:r w:rsidRPr="00ED63B3">
        <w:rPr>
          <w:rFonts w:ascii="Aptos" w:hAnsi="Aptos" w:cs="Arial"/>
          <w:sz w:val="20"/>
          <w:szCs w:val="20"/>
        </w:rPr>
        <w:t>s to Clause 2.</w:t>
      </w:r>
      <w:r w:rsidR="006374D3" w:rsidRPr="00ED63B3">
        <w:rPr>
          <w:rFonts w:ascii="Aptos" w:hAnsi="Aptos" w:cs="Arial"/>
          <w:sz w:val="20"/>
          <w:szCs w:val="20"/>
        </w:rPr>
        <w:t>4</w:t>
      </w:r>
      <w:r w:rsidRPr="00ED63B3">
        <w:rPr>
          <w:rFonts w:ascii="Aptos" w:hAnsi="Aptos" w:cs="Arial"/>
          <w:sz w:val="20"/>
          <w:szCs w:val="20"/>
        </w:rPr>
        <w:t xml:space="preserve"> include if a child is </w:t>
      </w:r>
      <w:r w:rsidR="00A65C68" w:rsidRPr="00ED63B3">
        <w:rPr>
          <w:rFonts w:ascii="Aptos" w:hAnsi="Aptos" w:cs="Arial"/>
          <w:sz w:val="20"/>
          <w:szCs w:val="20"/>
        </w:rPr>
        <w:t>given a</w:t>
      </w:r>
      <w:r w:rsidR="00BD3AB0" w:rsidRPr="00ED63B3">
        <w:rPr>
          <w:rFonts w:ascii="Aptos" w:hAnsi="Aptos" w:cs="Arial"/>
          <w:sz w:val="20"/>
          <w:szCs w:val="20"/>
        </w:rPr>
        <w:t>n immediate</w:t>
      </w:r>
      <w:r w:rsidR="00A65C68" w:rsidRPr="00ED63B3">
        <w:rPr>
          <w:rFonts w:ascii="Aptos" w:hAnsi="Aptos" w:cs="Arial"/>
          <w:sz w:val="20"/>
          <w:szCs w:val="20"/>
        </w:rPr>
        <w:t xml:space="preserve"> permanent exclusion from the service</w:t>
      </w:r>
      <w:r w:rsidR="007106B6" w:rsidRPr="00ED63B3">
        <w:rPr>
          <w:rFonts w:ascii="Aptos" w:hAnsi="Aptos" w:cs="Arial"/>
          <w:sz w:val="20"/>
          <w:szCs w:val="20"/>
        </w:rPr>
        <w:t>.</w:t>
      </w:r>
    </w:p>
    <w:p w14:paraId="627055AA" w14:textId="77777777" w:rsidR="006822B6" w:rsidRPr="00ED63B3" w:rsidRDefault="006822B6" w:rsidP="005B52AB">
      <w:pPr>
        <w:pStyle w:val="ListParagraph"/>
        <w:tabs>
          <w:tab w:val="left" w:pos="3555"/>
        </w:tabs>
        <w:spacing w:before="120" w:after="120"/>
        <w:ind w:left="750"/>
        <w:rPr>
          <w:rFonts w:ascii="Aptos" w:hAnsi="Aptos" w:cs="Arial"/>
          <w:sz w:val="20"/>
          <w:szCs w:val="20"/>
        </w:rPr>
      </w:pPr>
    </w:p>
    <w:p w14:paraId="627055AB" w14:textId="77777777" w:rsidR="006822B6" w:rsidRPr="00ED63B3" w:rsidRDefault="006822B6" w:rsidP="005B52AB">
      <w:pPr>
        <w:pStyle w:val="ListParagraph"/>
        <w:numPr>
          <w:ilvl w:val="0"/>
          <w:numId w:val="2"/>
        </w:numPr>
        <w:tabs>
          <w:tab w:val="left" w:pos="3555"/>
        </w:tabs>
        <w:spacing w:before="120" w:after="120"/>
        <w:ind w:left="450" w:hanging="270"/>
        <w:rPr>
          <w:rFonts w:ascii="Aptos" w:hAnsi="Aptos" w:cs="Arial"/>
          <w:sz w:val="20"/>
          <w:szCs w:val="20"/>
        </w:rPr>
      </w:pPr>
      <w:r w:rsidRPr="00ED63B3">
        <w:rPr>
          <w:rFonts w:ascii="Aptos" w:hAnsi="Aptos" w:cs="Arial"/>
          <w:b/>
          <w:sz w:val="20"/>
          <w:szCs w:val="20"/>
        </w:rPr>
        <w:t>Services and Obligations</w:t>
      </w:r>
    </w:p>
    <w:p w14:paraId="627055AC" w14:textId="77777777" w:rsidR="009E4877" w:rsidRPr="00ED63B3" w:rsidRDefault="009E4877" w:rsidP="005B52AB">
      <w:pPr>
        <w:pStyle w:val="ListParagraph"/>
        <w:tabs>
          <w:tab w:val="left" w:pos="3555"/>
        </w:tabs>
        <w:spacing w:before="120" w:after="120"/>
        <w:rPr>
          <w:rFonts w:ascii="Aptos" w:hAnsi="Aptos" w:cs="Arial"/>
          <w:sz w:val="20"/>
          <w:szCs w:val="20"/>
        </w:rPr>
      </w:pPr>
    </w:p>
    <w:p w14:paraId="627055AD" w14:textId="7D6D2DE1" w:rsidR="006822B6" w:rsidRPr="00ED63B3" w:rsidRDefault="009E4877" w:rsidP="005B52AB">
      <w:pPr>
        <w:pStyle w:val="ListParagraph"/>
        <w:numPr>
          <w:ilvl w:val="1"/>
          <w:numId w:val="2"/>
        </w:numPr>
        <w:tabs>
          <w:tab w:val="left" w:pos="3555"/>
        </w:tabs>
        <w:spacing w:before="120" w:after="120"/>
        <w:rPr>
          <w:rFonts w:ascii="Aptos" w:hAnsi="Aptos" w:cs="Arial"/>
          <w:sz w:val="20"/>
          <w:szCs w:val="20"/>
        </w:rPr>
      </w:pPr>
      <w:r w:rsidRPr="00ED63B3">
        <w:rPr>
          <w:rFonts w:ascii="Aptos" w:hAnsi="Aptos" w:cs="Arial"/>
          <w:sz w:val="20"/>
          <w:szCs w:val="20"/>
        </w:rPr>
        <w:t xml:space="preserve">The Company shall provide such number of </w:t>
      </w:r>
      <w:r w:rsidR="007839DF" w:rsidRPr="00ED63B3">
        <w:rPr>
          <w:rFonts w:ascii="Aptos" w:hAnsi="Aptos" w:cs="Arial"/>
          <w:sz w:val="20"/>
          <w:szCs w:val="20"/>
        </w:rPr>
        <w:t>seats</w:t>
      </w:r>
      <w:r w:rsidRPr="00ED63B3">
        <w:rPr>
          <w:rFonts w:ascii="Aptos" w:hAnsi="Aptos" w:cs="Arial"/>
          <w:sz w:val="20"/>
          <w:szCs w:val="20"/>
        </w:rPr>
        <w:t xml:space="preserve"> each day as</w:t>
      </w:r>
      <w:r w:rsidR="00AC2655" w:rsidRPr="00ED63B3">
        <w:rPr>
          <w:rFonts w:ascii="Aptos" w:hAnsi="Aptos" w:cs="Arial"/>
          <w:sz w:val="20"/>
          <w:szCs w:val="20"/>
        </w:rPr>
        <w:t xml:space="preserve"> per the pre-booked demand dictates. E</w:t>
      </w:r>
      <w:r w:rsidRPr="00ED63B3">
        <w:rPr>
          <w:rFonts w:ascii="Aptos" w:hAnsi="Aptos" w:cs="Arial"/>
          <w:sz w:val="20"/>
          <w:szCs w:val="20"/>
        </w:rPr>
        <w:t xml:space="preserve">ach </w:t>
      </w:r>
      <w:r w:rsidR="002B14AE" w:rsidRPr="00ED63B3">
        <w:rPr>
          <w:rFonts w:ascii="Aptos" w:hAnsi="Aptos" w:cs="Arial"/>
          <w:sz w:val="20"/>
          <w:szCs w:val="20"/>
        </w:rPr>
        <w:t>ve</w:t>
      </w:r>
      <w:r w:rsidR="00F94C0F" w:rsidRPr="00ED63B3">
        <w:rPr>
          <w:rFonts w:ascii="Aptos" w:hAnsi="Aptos" w:cs="Arial"/>
          <w:sz w:val="20"/>
          <w:szCs w:val="20"/>
        </w:rPr>
        <w:t>hicle</w:t>
      </w:r>
      <w:r w:rsidRPr="00ED63B3">
        <w:rPr>
          <w:rFonts w:ascii="Aptos" w:hAnsi="Aptos" w:cs="Arial"/>
          <w:sz w:val="20"/>
          <w:szCs w:val="20"/>
        </w:rPr>
        <w:t xml:space="preserve"> shall be provided with its own qualified, DBS checked Driver in order to carry the Children to </w:t>
      </w:r>
      <w:r w:rsidR="002B14AE" w:rsidRPr="00ED63B3">
        <w:rPr>
          <w:rFonts w:ascii="Aptos" w:hAnsi="Aptos" w:cs="Arial"/>
          <w:sz w:val="20"/>
          <w:szCs w:val="20"/>
        </w:rPr>
        <w:t xml:space="preserve">and from </w:t>
      </w:r>
      <w:r w:rsidRPr="00ED63B3">
        <w:rPr>
          <w:rFonts w:ascii="Aptos" w:hAnsi="Aptos" w:cs="Arial"/>
          <w:sz w:val="20"/>
          <w:szCs w:val="20"/>
        </w:rPr>
        <w:t>school and each Driver shall:</w:t>
      </w:r>
    </w:p>
    <w:p w14:paraId="627055AE" w14:textId="77777777" w:rsidR="009E4877" w:rsidRPr="00ED63B3" w:rsidRDefault="009E4877" w:rsidP="005B52AB">
      <w:pPr>
        <w:pStyle w:val="ListParagraph"/>
        <w:tabs>
          <w:tab w:val="left" w:pos="3555"/>
        </w:tabs>
        <w:spacing w:before="120" w:after="120"/>
        <w:ind w:left="750"/>
        <w:rPr>
          <w:rFonts w:ascii="Aptos" w:hAnsi="Aptos" w:cs="Arial"/>
          <w:sz w:val="20"/>
          <w:szCs w:val="20"/>
        </w:rPr>
      </w:pPr>
    </w:p>
    <w:p w14:paraId="627055AF" w14:textId="47BB17C9" w:rsidR="009E4877" w:rsidRPr="00ED63B3" w:rsidRDefault="009E4877" w:rsidP="005B52AB">
      <w:pPr>
        <w:pStyle w:val="ListParagraph"/>
        <w:numPr>
          <w:ilvl w:val="2"/>
          <w:numId w:val="2"/>
        </w:numPr>
        <w:tabs>
          <w:tab w:val="left" w:pos="3555"/>
        </w:tabs>
        <w:spacing w:before="120" w:after="120"/>
        <w:rPr>
          <w:rFonts w:ascii="Aptos" w:hAnsi="Aptos" w:cs="Arial"/>
          <w:sz w:val="20"/>
          <w:szCs w:val="20"/>
        </w:rPr>
      </w:pPr>
      <w:r w:rsidRPr="00ED63B3">
        <w:rPr>
          <w:rFonts w:ascii="Aptos" w:hAnsi="Aptos" w:cs="Arial"/>
          <w:sz w:val="20"/>
          <w:szCs w:val="20"/>
        </w:rPr>
        <w:t xml:space="preserve">Collect Children from the Designated Bus Stops at times specified </w:t>
      </w:r>
      <w:r w:rsidR="00EA7CA9" w:rsidRPr="00ED63B3">
        <w:rPr>
          <w:rFonts w:ascii="Aptos" w:hAnsi="Aptos" w:cs="Arial"/>
          <w:sz w:val="20"/>
          <w:szCs w:val="20"/>
        </w:rPr>
        <w:t>by the Company and carry them to</w:t>
      </w:r>
      <w:r w:rsidRPr="00ED63B3">
        <w:rPr>
          <w:rFonts w:ascii="Aptos" w:hAnsi="Aptos" w:cs="Arial"/>
          <w:sz w:val="20"/>
          <w:szCs w:val="20"/>
        </w:rPr>
        <w:t xml:space="preserve"> school along the Route</w:t>
      </w:r>
      <w:r w:rsidR="002B14AE" w:rsidRPr="00ED63B3">
        <w:rPr>
          <w:rFonts w:ascii="Aptos" w:hAnsi="Aptos" w:cs="Arial"/>
          <w:sz w:val="20"/>
          <w:szCs w:val="20"/>
        </w:rPr>
        <w:t xml:space="preserve"> specified</w:t>
      </w:r>
      <w:r w:rsidR="003A47C5" w:rsidRPr="00ED63B3">
        <w:rPr>
          <w:rFonts w:ascii="Aptos" w:hAnsi="Aptos" w:cs="Arial"/>
          <w:sz w:val="20"/>
          <w:szCs w:val="20"/>
        </w:rPr>
        <w:t xml:space="preserve"> by the Company</w:t>
      </w:r>
      <w:r w:rsidRPr="00ED63B3">
        <w:rPr>
          <w:rFonts w:ascii="Aptos" w:hAnsi="Aptos" w:cs="Arial"/>
          <w:sz w:val="20"/>
          <w:szCs w:val="20"/>
        </w:rPr>
        <w:t>; and</w:t>
      </w:r>
    </w:p>
    <w:p w14:paraId="2A36E345" w14:textId="77777777" w:rsidR="00E25436" w:rsidRPr="00ED63B3" w:rsidRDefault="00E25436" w:rsidP="005B52AB">
      <w:pPr>
        <w:pStyle w:val="ListParagraph"/>
        <w:tabs>
          <w:tab w:val="left" w:pos="3555"/>
        </w:tabs>
        <w:spacing w:before="120" w:after="120"/>
        <w:ind w:left="1080"/>
        <w:rPr>
          <w:rFonts w:ascii="Aptos" w:hAnsi="Aptos" w:cs="Arial"/>
          <w:sz w:val="20"/>
          <w:szCs w:val="20"/>
        </w:rPr>
      </w:pPr>
    </w:p>
    <w:p w14:paraId="627055B0" w14:textId="2DD3E4BC" w:rsidR="009E4877" w:rsidRPr="00ED63B3" w:rsidRDefault="009E4877" w:rsidP="005B52AB">
      <w:pPr>
        <w:pStyle w:val="ListParagraph"/>
        <w:numPr>
          <w:ilvl w:val="2"/>
          <w:numId w:val="2"/>
        </w:numPr>
        <w:tabs>
          <w:tab w:val="left" w:pos="3555"/>
        </w:tabs>
        <w:spacing w:before="120" w:after="120"/>
        <w:rPr>
          <w:rFonts w:ascii="Aptos" w:hAnsi="Aptos" w:cs="Arial"/>
          <w:sz w:val="20"/>
          <w:szCs w:val="20"/>
        </w:rPr>
      </w:pPr>
      <w:r w:rsidRPr="00ED63B3">
        <w:rPr>
          <w:rFonts w:ascii="Aptos" w:hAnsi="Aptos" w:cs="Arial"/>
          <w:sz w:val="20"/>
          <w:szCs w:val="20"/>
        </w:rPr>
        <w:t xml:space="preserve">Collect Children </w:t>
      </w:r>
      <w:r w:rsidR="003A47C5" w:rsidRPr="00ED63B3">
        <w:rPr>
          <w:rFonts w:ascii="Aptos" w:hAnsi="Aptos" w:cs="Arial"/>
          <w:sz w:val="20"/>
          <w:szCs w:val="20"/>
        </w:rPr>
        <w:t xml:space="preserve">at the specified departure time </w:t>
      </w:r>
      <w:r w:rsidRPr="00ED63B3">
        <w:rPr>
          <w:rFonts w:ascii="Aptos" w:hAnsi="Aptos" w:cs="Arial"/>
          <w:sz w:val="20"/>
          <w:szCs w:val="20"/>
        </w:rPr>
        <w:t xml:space="preserve">and carry them to the Designated Bus Stops where the </w:t>
      </w:r>
      <w:r w:rsidR="00232912" w:rsidRPr="00ED63B3">
        <w:rPr>
          <w:rFonts w:ascii="Aptos" w:hAnsi="Aptos" w:cs="Arial"/>
          <w:sz w:val="20"/>
          <w:szCs w:val="20"/>
        </w:rPr>
        <w:t>passengers</w:t>
      </w:r>
      <w:r w:rsidRPr="00ED63B3">
        <w:rPr>
          <w:rFonts w:ascii="Aptos" w:hAnsi="Aptos" w:cs="Arial"/>
          <w:sz w:val="20"/>
          <w:szCs w:val="20"/>
        </w:rPr>
        <w:t xml:space="preserve"> shall disembark;</w:t>
      </w:r>
    </w:p>
    <w:p w14:paraId="627055B1" w14:textId="77777777" w:rsidR="009E4877" w:rsidRPr="00ED63B3" w:rsidRDefault="009E4877" w:rsidP="005B52AB">
      <w:pPr>
        <w:pStyle w:val="ListParagraph"/>
        <w:tabs>
          <w:tab w:val="left" w:pos="3555"/>
        </w:tabs>
        <w:spacing w:before="120" w:after="120"/>
        <w:ind w:left="1080"/>
        <w:rPr>
          <w:rFonts w:ascii="Aptos" w:hAnsi="Aptos" w:cs="Arial"/>
          <w:sz w:val="20"/>
          <w:szCs w:val="20"/>
        </w:rPr>
      </w:pPr>
    </w:p>
    <w:p w14:paraId="627055B2" w14:textId="028E8DB9" w:rsidR="009E4877" w:rsidRPr="00ED63B3" w:rsidRDefault="009E4877" w:rsidP="005B52AB">
      <w:pPr>
        <w:pStyle w:val="ListParagraph"/>
        <w:numPr>
          <w:ilvl w:val="2"/>
          <w:numId w:val="2"/>
        </w:numPr>
        <w:tabs>
          <w:tab w:val="left" w:pos="3555"/>
        </w:tabs>
        <w:spacing w:before="120" w:after="120"/>
        <w:rPr>
          <w:rFonts w:ascii="Aptos" w:hAnsi="Aptos" w:cs="Arial"/>
          <w:sz w:val="20"/>
          <w:szCs w:val="20"/>
        </w:rPr>
      </w:pPr>
      <w:r w:rsidRPr="00ED63B3">
        <w:rPr>
          <w:rFonts w:ascii="Aptos" w:hAnsi="Aptos" w:cs="Arial"/>
          <w:sz w:val="20"/>
          <w:szCs w:val="20"/>
        </w:rPr>
        <w:t>On occasions it may be necessary to sub-contract out the provision of the Services or any part of the Services.</w:t>
      </w:r>
      <w:r w:rsidR="00B34888" w:rsidRPr="00ED63B3">
        <w:rPr>
          <w:rFonts w:ascii="Aptos" w:hAnsi="Aptos" w:cs="Arial"/>
          <w:sz w:val="20"/>
          <w:szCs w:val="20"/>
        </w:rPr>
        <w:t xml:space="preserve"> The Company shall ensure all due diligence is </w:t>
      </w:r>
      <w:r w:rsidR="008B7999" w:rsidRPr="00ED63B3">
        <w:rPr>
          <w:rFonts w:ascii="Aptos" w:hAnsi="Aptos" w:cs="Arial"/>
          <w:sz w:val="20"/>
          <w:szCs w:val="20"/>
        </w:rPr>
        <w:t>carried out with sub-contracted Drivers DBS checked;</w:t>
      </w:r>
    </w:p>
    <w:p w14:paraId="627055B3" w14:textId="77777777" w:rsidR="009E4877" w:rsidRPr="00ED63B3" w:rsidRDefault="009E4877" w:rsidP="005B52AB">
      <w:pPr>
        <w:pStyle w:val="ListParagraph"/>
        <w:tabs>
          <w:tab w:val="left" w:pos="3555"/>
        </w:tabs>
        <w:spacing w:before="120" w:after="120"/>
        <w:ind w:left="1080"/>
        <w:rPr>
          <w:rFonts w:ascii="Aptos" w:hAnsi="Aptos" w:cs="Arial"/>
          <w:sz w:val="20"/>
          <w:szCs w:val="20"/>
        </w:rPr>
      </w:pPr>
    </w:p>
    <w:p w14:paraId="627055B4" w14:textId="1FCA6FA4" w:rsidR="009E4877" w:rsidRPr="00ED63B3" w:rsidRDefault="009E4877" w:rsidP="005B52AB">
      <w:pPr>
        <w:pStyle w:val="ListParagraph"/>
        <w:numPr>
          <w:ilvl w:val="1"/>
          <w:numId w:val="2"/>
        </w:numPr>
        <w:tabs>
          <w:tab w:val="left" w:pos="3555"/>
        </w:tabs>
        <w:spacing w:before="120" w:after="120"/>
        <w:rPr>
          <w:rFonts w:ascii="Aptos" w:hAnsi="Aptos" w:cs="Arial"/>
          <w:sz w:val="20"/>
          <w:szCs w:val="20"/>
        </w:rPr>
      </w:pPr>
      <w:r w:rsidRPr="00ED63B3">
        <w:rPr>
          <w:rFonts w:ascii="Aptos" w:hAnsi="Aptos" w:cs="Arial"/>
          <w:sz w:val="20"/>
          <w:szCs w:val="20"/>
        </w:rPr>
        <w:t>The Company and its Drivers shall at all times comply with and satisfy (as appropriate) the speed limits and other mandatory Road Traffic Regulations concerning safe driving</w:t>
      </w:r>
      <w:r w:rsidR="00502D3D" w:rsidRPr="00ED63B3">
        <w:rPr>
          <w:rFonts w:ascii="Aptos" w:hAnsi="Aptos" w:cs="Arial"/>
          <w:sz w:val="20"/>
          <w:szCs w:val="20"/>
        </w:rPr>
        <w:t xml:space="preserve">, </w:t>
      </w:r>
      <w:r w:rsidRPr="00ED63B3">
        <w:rPr>
          <w:rFonts w:ascii="Aptos" w:hAnsi="Aptos" w:cs="Arial"/>
          <w:sz w:val="20"/>
          <w:szCs w:val="20"/>
        </w:rPr>
        <w:t>carriage of school children</w:t>
      </w:r>
      <w:r w:rsidR="00502D3D" w:rsidRPr="00ED63B3">
        <w:rPr>
          <w:rFonts w:ascii="Aptos" w:hAnsi="Aptos" w:cs="Arial"/>
          <w:sz w:val="20"/>
          <w:szCs w:val="20"/>
        </w:rPr>
        <w:t>,</w:t>
      </w:r>
      <w:r w:rsidRPr="00ED63B3">
        <w:rPr>
          <w:rFonts w:ascii="Aptos" w:hAnsi="Aptos" w:cs="Arial"/>
          <w:sz w:val="20"/>
          <w:szCs w:val="20"/>
        </w:rPr>
        <w:t xml:space="preserve"> the public generally and in particular with the provisions of the Road Traffic Acts and the Road Traffic Regulation Act 1984, the vehicles (excise) Act 1971 and any regulations made under such Acts and including without limitation, the Road Vehicles (Construction and use) Regulations 1986, the Public Service Vehicles (Conditions of fitness, equipment, Use and Certification) Regulations 1981 and the Public Service Vehicles (Carrying Capacity) Regulations 1984:</w:t>
      </w:r>
    </w:p>
    <w:p w14:paraId="627055B5" w14:textId="77777777" w:rsidR="009E4877" w:rsidRPr="00ED63B3" w:rsidRDefault="009E4877" w:rsidP="005B52AB">
      <w:pPr>
        <w:pStyle w:val="ListParagraph"/>
        <w:tabs>
          <w:tab w:val="left" w:pos="3555"/>
        </w:tabs>
        <w:spacing w:before="120" w:after="120"/>
        <w:ind w:left="750"/>
        <w:rPr>
          <w:rFonts w:ascii="Aptos" w:hAnsi="Aptos" w:cs="Arial"/>
          <w:sz w:val="20"/>
          <w:szCs w:val="20"/>
        </w:rPr>
      </w:pPr>
    </w:p>
    <w:p w14:paraId="627055B6" w14:textId="400FB9D3" w:rsidR="009E4877" w:rsidRPr="00ED63B3" w:rsidRDefault="009E4877" w:rsidP="005B52AB">
      <w:pPr>
        <w:pStyle w:val="ListParagraph"/>
        <w:numPr>
          <w:ilvl w:val="1"/>
          <w:numId w:val="2"/>
        </w:numPr>
        <w:tabs>
          <w:tab w:val="left" w:pos="3555"/>
        </w:tabs>
        <w:spacing w:before="120" w:after="120"/>
        <w:rPr>
          <w:rFonts w:ascii="Aptos" w:hAnsi="Aptos" w:cs="Arial"/>
          <w:sz w:val="20"/>
          <w:szCs w:val="20"/>
        </w:rPr>
      </w:pPr>
      <w:r w:rsidRPr="00ED63B3">
        <w:rPr>
          <w:rFonts w:ascii="Aptos" w:hAnsi="Aptos" w:cs="Arial"/>
          <w:sz w:val="20"/>
          <w:szCs w:val="20"/>
        </w:rPr>
        <w:t>The Company confirms that i</w:t>
      </w:r>
      <w:r w:rsidR="00502D3D" w:rsidRPr="00ED63B3">
        <w:rPr>
          <w:rFonts w:ascii="Aptos" w:hAnsi="Aptos" w:cs="Arial"/>
          <w:sz w:val="20"/>
          <w:szCs w:val="20"/>
        </w:rPr>
        <w:t>t</w:t>
      </w:r>
      <w:r w:rsidRPr="00ED63B3">
        <w:rPr>
          <w:rFonts w:ascii="Aptos" w:hAnsi="Aptos" w:cs="Arial"/>
          <w:sz w:val="20"/>
          <w:szCs w:val="20"/>
        </w:rPr>
        <w:t xml:space="preserve"> has and shall ensure that it will always have a</w:t>
      </w:r>
      <w:r w:rsidR="000D2AA1" w:rsidRPr="00ED63B3">
        <w:rPr>
          <w:rFonts w:ascii="Aptos" w:hAnsi="Aptos" w:cs="Arial"/>
          <w:sz w:val="20"/>
          <w:szCs w:val="20"/>
        </w:rPr>
        <w:t xml:space="preserve"> </w:t>
      </w:r>
      <w:r w:rsidRPr="00ED63B3">
        <w:rPr>
          <w:rFonts w:ascii="Aptos" w:hAnsi="Aptos" w:cs="Arial"/>
          <w:sz w:val="20"/>
          <w:szCs w:val="20"/>
        </w:rPr>
        <w:t>current operator’s licence from an appropriate traffic area office and the Company and its Drivers shall at all times comply with and sat</w:t>
      </w:r>
      <w:r w:rsidR="00755A1F" w:rsidRPr="00ED63B3">
        <w:rPr>
          <w:rFonts w:ascii="Aptos" w:hAnsi="Aptos" w:cs="Arial"/>
          <w:sz w:val="20"/>
          <w:szCs w:val="20"/>
        </w:rPr>
        <w:t>i</w:t>
      </w:r>
      <w:r w:rsidRPr="00ED63B3">
        <w:rPr>
          <w:rFonts w:ascii="Aptos" w:hAnsi="Aptos" w:cs="Arial"/>
          <w:sz w:val="20"/>
          <w:szCs w:val="20"/>
        </w:rPr>
        <w:t>sfy (as appropriate) the terms of the licence and all applicable rules and regulations relating thereto;</w:t>
      </w:r>
    </w:p>
    <w:p w14:paraId="627055B7" w14:textId="77777777" w:rsidR="009E4877" w:rsidRPr="00ED63B3" w:rsidRDefault="009E4877" w:rsidP="005B52AB">
      <w:pPr>
        <w:pStyle w:val="ListParagraph"/>
        <w:rPr>
          <w:rFonts w:ascii="Aptos" w:hAnsi="Aptos" w:cs="Arial"/>
          <w:sz w:val="20"/>
          <w:szCs w:val="20"/>
        </w:rPr>
      </w:pPr>
    </w:p>
    <w:p w14:paraId="627055B8" w14:textId="77777777" w:rsidR="009E4877" w:rsidRPr="00ED63B3" w:rsidRDefault="009E4877" w:rsidP="005B52AB">
      <w:pPr>
        <w:pStyle w:val="ListParagraph"/>
        <w:numPr>
          <w:ilvl w:val="1"/>
          <w:numId w:val="2"/>
        </w:numPr>
        <w:tabs>
          <w:tab w:val="left" w:pos="3555"/>
        </w:tabs>
        <w:spacing w:before="120" w:after="120"/>
        <w:rPr>
          <w:rFonts w:ascii="Aptos" w:hAnsi="Aptos" w:cs="Arial"/>
          <w:sz w:val="20"/>
          <w:szCs w:val="20"/>
        </w:rPr>
      </w:pPr>
      <w:r w:rsidRPr="00ED63B3">
        <w:rPr>
          <w:rFonts w:ascii="Aptos" w:hAnsi="Aptos" w:cs="Arial"/>
          <w:sz w:val="20"/>
          <w:szCs w:val="20"/>
        </w:rPr>
        <w:t xml:space="preserve">The Company shall provide the Services with care, skill and diligence; </w:t>
      </w:r>
    </w:p>
    <w:p w14:paraId="627055B9" w14:textId="77777777" w:rsidR="009E4877" w:rsidRPr="00ED63B3" w:rsidRDefault="009E4877" w:rsidP="005B52AB">
      <w:pPr>
        <w:pStyle w:val="ListParagraph"/>
        <w:rPr>
          <w:rFonts w:ascii="Aptos" w:hAnsi="Aptos" w:cs="Arial"/>
          <w:sz w:val="20"/>
          <w:szCs w:val="20"/>
        </w:rPr>
      </w:pPr>
    </w:p>
    <w:p w14:paraId="627055BA" w14:textId="3DF4DB74" w:rsidR="009E4877" w:rsidRPr="00ED63B3" w:rsidRDefault="009E4877" w:rsidP="005B52AB">
      <w:pPr>
        <w:pStyle w:val="ListParagraph"/>
        <w:numPr>
          <w:ilvl w:val="1"/>
          <w:numId w:val="2"/>
        </w:numPr>
        <w:tabs>
          <w:tab w:val="left" w:pos="3555"/>
        </w:tabs>
        <w:spacing w:before="120" w:after="120"/>
        <w:rPr>
          <w:rFonts w:ascii="Aptos" w:hAnsi="Aptos" w:cs="Arial"/>
          <w:sz w:val="20"/>
          <w:szCs w:val="20"/>
        </w:rPr>
      </w:pPr>
      <w:r w:rsidRPr="00ED63B3">
        <w:rPr>
          <w:rFonts w:ascii="Aptos" w:hAnsi="Aptos" w:cs="Arial"/>
          <w:sz w:val="20"/>
          <w:szCs w:val="20"/>
        </w:rPr>
        <w:t xml:space="preserve">The Company shall ensure that the Driver of each bus or a member of staff </w:t>
      </w:r>
      <w:r w:rsidR="00453C70" w:rsidRPr="00ED63B3">
        <w:rPr>
          <w:rFonts w:ascii="Aptos" w:hAnsi="Aptos" w:cs="Arial"/>
          <w:sz w:val="20"/>
          <w:szCs w:val="20"/>
        </w:rPr>
        <w:t xml:space="preserve">scans each Passenger’s </w:t>
      </w:r>
      <w:r w:rsidR="006F4746" w:rsidRPr="00ED63B3">
        <w:rPr>
          <w:rFonts w:ascii="Aptos" w:hAnsi="Aptos" w:cs="Arial"/>
          <w:sz w:val="20"/>
          <w:szCs w:val="20"/>
        </w:rPr>
        <w:t xml:space="preserve">QR Code Bus Pass </w:t>
      </w:r>
      <w:r w:rsidRPr="00ED63B3">
        <w:rPr>
          <w:rFonts w:ascii="Aptos" w:hAnsi="Aptos" w:cs="Arial"/>
          <w:sz w:val="20"/>
          <w:szCs w:val="20"/>
        </w:rPr>
        <w:t>on such and in such manner during the term</w:t>
      </w:r>
      <w:r w:rsidR="00A443D9" w:rsidRPr="00ED63B3">
        <w:rPr>
          <w:rFonts w:ascii="Aptos" w:hAnsi="Aptos" w:cs="Arial"/>
          <w:sz w:val="20"/>
          <w:szCs w:val="20"/>
        </w:rPr>
        <w:t>;</w:t>
      </w:r>
    </w:p>
    <w:p w14:paraId="0D1CBB27" w14:textId="77777777" w:rsidR="00304E3F" w:rsidRPr="00ED63B3" w:rsidRDefault="00304E3F" w:rsidP="005B52AB">
      <w:pPr>
        <w:pStyle w:val="ListParagraph"/>
        <w:rPr>
          <w:rFonts w:ascii="Aptos" w:hAnsi="Aptos" w:cs="Arial"/>
          <w:sz w:val="20"/>
          <w:szCs w:val="20"/>
        </w:rPr>
      </w:pPr>
    </w:p>
    <w:p w14:paraId="5BE57740" w14:textId="67F9AEF9" w:rsidR="00304E3F" w:rsidRPr="00ED63B3" w:rsidRDefault="00304E3F" w:rsidP="005B52AB">
      <w:pPr>
        <w:pStyle w:val="ListParagraph"/>
        <w:numPr>
          <w:ilvl w:val="1"/>
          <w:numId w:val="2"/>
        </w:numPr>
        <w:tabs>
          <w:tab w:val="left" w:pos="3555"/>
        </w:tabs>
        <w:spacing w:before="120" w:after="120"/>
        <w:rPr>
          <w:rFonts w:ascii="Aptos" w:hAnsi="Aptos" w:cs="Arial"/>
          <w:sz w:val="20"/>
          <w:szCs w:val="20"/>
        </w:rPr>
      </w:pPr>
      <w:r w:rsidRPr="00ED63B3">
        <w:rPr>
          <w:rFonts w:ascii="Aptos" w:hAnsi="Aptos" w:cs="Arial"/>
          <w:sz w:val="20"/>
          <w:szCs w:val="20"/>
        </w:rPr>
        <w:t>Passengers must bring their own</w:t>
      </w:r>
      <w:r w:rsidR="00142E83" w:rsidRPr="00ED63B3">
        <w:rPr>
          <w:rFonts w:ascii="Aptos" w:hAnsi="Aptos" w:cs="Arial"/>
          <w:sz w:val="20"/>
          <w:szCs w:val="20"/>
        </w:rPr>
        <w:t xml:space="preserve"> QR Code Bus Pass</w:t>
      </w:r>
      <w:r w:rsidRPr="00ED63B3">
        <w:rPr>
          <w:rFonts w:ascii="Aptos" w:hAnsi="Aptos" w:cs="Arial"/>
          <w:sz w:val="20"/>
          <w:szCs w:val="20"/>
        </w:rPr>
        <w:t xml:space="preserve"> and ‘</w:t>
      </w:r>
      <w:r w:rsidR="007E49FC" w:rsidRPr="00ED63B3">
        <w:rPr>
          <w:rFonts w:ascii="Aptos" w:hAnsi="Aptos" w:cs="Arial"/>
          <w:sz w:val="20"/>
          <w:szCs w:val="20"/>
        </w:rPr>
        <w:t>scan</w:t>
      </w:r>
      <w:r w:rsidRPr="00ED63B3">
        <w:rPr>
          <w:rFonts w:ascii="Aptos" w:hAnsi="Aptos" w:cs="Arial"/>
          <w:sz w:val="20"/>
          <w:szCs w:val="20"/>
        </w:rPr>
        <w:t xml:space="preserve">’ in and </w:t>
      </w:r>
      <w:r w:rsidR="00393946" w:rsidRPr="00ED63B3">
        <w:rPr>
          <w:rFonts w:ascii="Aptos" w:hAnsi="Aptos" w:cs="Arial"/>
          <w:sz w:val="20"/>
          <w:szCs w:val="20"/>
        </w:rPr>
        <w:t xml:space="preserve">out of the service using the onboard </w:t>
      </w:r>
      <w:r w:rsidR="00D746FB" w:rsidRPr="00ED63B3">
        <w:rPr>
          <w:rFonts w:ascii="Aptos" w:hAnsi="Aptos" w:cs="Arial"/>
          <w:sz w:val="20"/>
          <w:szCs w:val="20"/>
        </w:rPr>
        <w:t>r</w:t>
      </w:r>
      <w:r w:rsidR="00393946" w:rsidRPr="00ED63B3">
        <w:rPr>
          <w:rFonts w:ascii="Aptos" w:hAnsi="Aptos" w:cs="Arial"/>
          <w:sz w:val="20"/>
          <w:szCs w:val="20"/>
        </w:rPr>
        <w:t>eaders</w:t>
      </w:r>
      <w:r w:rsidR="00B47474">
        <w:rPr>
          <w:rFonts w:ascii="Aptos" w:hAnsi="Aptos" w:cs="Arial"/>
          <w:sz w:val="20"/>
          <w:szCs w:val="20"/>
        </w:rPr>
        <w:t xml:space="preserve"> or </w:t>
      </w:r>
      <w:r w:rsidR="002F1F6E">
        <w:rPr>
          <w:rFonts w:ascii="Aptos" w:hAnsi="Aptos" w:cs="Arial"/>
          <w:sz w:val="20"/>
          <w:szCs w:val="20"/>
        </w:rPr>
        <w:t>mobile phone device capable of reading the QR code</w:t>
      </w:r>
      <w:r w:rsidR="00393946" w:rsidRPr="00ED63B3">
        <w:rPr>
          <w:rFonts w:ascii="Aptos" w:hAnsi="Aptos" w:cs="Arial"/>
          <w:sz w:val="20"/>
          <w:szCs w:val="20"/>
        </w:rPr>
        <w:t>.</w:t>
      </w:r>
    </w:p>
    <w:p w14:paraId="627055BB" w14:textId="77777777" w:rsidR="00A443D9" w:rsidRPr="00ED63B3" w:rsidRDefault="00A443D9" w:rsidP="005B52AB">
      <w:pPr>
        <w:pStyle w:val="ListParagraph"/>
        <w:rPr>
          <w:rFonts w:ascii="Aptos" w:hAnsi="Aptos" w:cs="Arial"/>
          <w:sz w:val="20"/>
          <w:szCs w:val="20"/>
        </w:rPr>
      </w:pPr>
    </w:p>
    <w:p w14:paraId="627055BC" w14:textId="77777777" w:rsidR="00A443D9" w:rsidRPr="00ED63B3" w:rsidRDefault="00A443D9" w:rsidP="005B52AB">
      <w:pPr>
        <w:pStyle w:val="ListParagraph"/>
        <w:numPr>
          <w:ilvl w:val="1"/>
          <w:numId w:val="2"/>
        </w:numPr>
        <w:tabs>
          <w:tab w:val="left" w:pos="3555"/>
        </w:tabs>
        <w:spacing w:before="120" w:after="120"/>
        <w:rPr>
          <w:rFonts w:ascii="Aptos" w:hAnsi="Aptos" w:cs="Arial"/>
          <w:sz w:val="20"/>
          <w:szCs w:val="20"/>
        </w:rPr>
      </w:pPr>
      <w:r w:rsidRPr="00ED63B3">
        <w:rPr>
          <w:rFonts w:ascii="Aptos" w:hAnsi="Aptos" w:cs="Arial"/>
          <w:sz w:val="20"/>
          <w:szCs w:val="20"/>
        </w:rPr>
        <w:t>The Company or any of its Drivers shall not:</w:t>
      </w:r>
    </w:p>
    <w:p w14:paraId="627055BD" w14:textId="77777777" w:rsidR="00A443D9" w:rsidRPr="00ED63B3" w:rsidRDefault="00A443D9" w:rsidP="005B52AB">
      <w:pPr>
        <w:pStyle w:val="ListParagraph"/>
        <w:rPr>
          <w:rFonts w:ascii="Aptos" w:hAnsi="Aptos" w:cs="Arial"/>
          <w:sz w:val="20"/>
          <w:szCs w:val="20"/>
        </w:rPr>
      </w:pPr>
    </w:p>
    <w:p w14:paraId="627055BE" w14:textId="3796D170" w:rsidR="00A443D9" w:rsidRPr="00ED63B3" w:rsidRDefault="00A443D9" w:rsidP="005B52AB">
      <w:pPr>
        <w:pStyle w:val="ListParagraph"/>
        <w:numPr>
          <w:ilvl w:val="2"/>
          <w:numId w:val="2"/>
        </w:numPr>
        <w:tabs>
          <w:tab w:val="left" w:pos="3555"/>
        </w:tabs>
        <w:spacing w:before="120" w:after="120"/>
        <w:rPr>
          <w:rFonts w:ascii="Aptos" w:hAnsi="Aptos" w:cs="Arial"/>
          <w:sz w:val="20"/>
          <w:szCs w:val="20"/>
        </w:rPr>
      </w:pPr>
      <w:r w:rsidRPr="00ED63B3">
        <w:rPr>
          <w:rFonts w:ascii="Aptos" w:hAnsi="Aptos" w:cs="Arial"/>
          <w:sz w:val="20"/>
          <w:szCs w:val="20"/>
        </w:rPr>
        <w:t xml:space="preserve">Carry on the </w:t>
      </w:r>
      <w:r w:rsidR="00084A76" w:rsidRPr="00ED63B3">
        <w:rPr>
          <w:rFonts w:ascii="Aptos" w:hAnsi="Aptos" w:cs="Arial"/>
          <w:sz w:val="20"/>
          <w:szCs w:val="20"/>
        </w:rPr>
        <w:t>b</w:t>
      </w:r>
      <w:r w:rsidRPr="00ED63B3">
        <w:rPr>
          <w:rFonts w:ascii="Aptos" w:hAnsi="Aptos" w:cs="Arial"/>
          <w:sz w:val="20"/>
          <w:szCs w:val="20"/>
        </w:rPr>
        <w:t>us</w:t>
      </w:r>
      <w:r w:rsidR="00084A76" w:rsidRPr="00ED63B3">
        <w:rPr>
          <w:rFonts w:ascii="Aptos" w:hAnsi="Aptos" w:cs="Arial"/>
          <w:sz w:val="20"/>
          <w:szCs w:val="20"/>
        </w:rPr>
        <w:t>/service</w:t>
      </w:r>
      <w:r w:rsidRPr="00ED63B3">
        <w:rPr>
          <w:rFonts w:ascii="Aptos" w:hAnsi="Aptos" w:cs="Arial"/>
          <w:sz w:val="20"/>
          <w:szCs w:val="20"/>
        </w:rPr>
        <w:t xml:space="preserve"> p</w:t>
      </w:r>
      <w:r w:rsidR="00084A76" w:rsidRPr="00ED63B3">
        <w:rPr>
          <w:rFonts w:ascii="Aptos" w:hAnsi="Aptos" w:cs="Arial"/>
          <w:sz w:val="20"/>
          <w:szCs w:val="20"/>
        </w:rPr>
        <w:t>assengers</w:t>
      </w:r>
      <w:r w:rsidRPr="00ED63B3">
        <w:rPr>
          <w:rFonts w:ascii="Aptos" w:hAnsi="Aptos" w:cs="Arial"/>
          <w:sz w:val="20"/>
          <w:szCs w:val="20"/>
        </w:rPr>
        <w:t xml:space="preserve"> other than the </w:t>
      </w:r>
      <w:r w:rsidR="00CB537E" w:rsidRPr="00ED63B3">
        <w:rPr>
          <w:rFonts w:ascii="Aptos" w:hAnsi="Aptos" w:cs="Arial"/>
          <w:sz w:val="20"/>
          <w:szCs w:val="20"/>
        </w:rPr>
        <w:t>Home to School Passengers</w:t>
      </w:r>
      <w:r w:rsidR="00935D27">
        <w:rPr>
          <w:rFonts w:ascii="Aptos" w:hAnsi="Aptos" w:cs="Arial"/>
          <w:sz w:val="20"/>
          <w:szCs w:val="20"/>
        </w:rPr>
        <w:t xml:space="preserve">, </w:t>
      </w:r>
      <w:r w:rsidR="00CB537E" w:rsidRPr="00ED63B3">
        <w:rPr>
          <w:rFonts w:ascii="Aptos" w:hAnsi="Aptos" w:cs="Arial"/>
          <w:sz w:val="20"/>
          <w:szCs w:val="20"/>
        </w:rPr>
        <w:t>Home to School Transport Staff</w:t>
      </w:r>
      <w:r w:rsidR="00935D27">
        <w:rPr>
          <w:rFonts w:ascii="Aptos" w:hAnsi="Aptos" w:cs="Arial"/>
          <w:sz w:val="20"/>
          <w:szCs w:val="20"/>
        </w:rPr>
        <w:t xml:space="preserve"> or other staff of the Company</w:t>
      </w:r>
      <w:r w:rsidR="00CB537E" w:rsidRPr="00ED63B3">
        <w:rPr>
          <w:rFonts w:ascii="Aptos" w:hAnsi="Aptos" w:cs="Arial"/>
          <w:sz w:val="20"/>
          <w:szCs w:val="20"/>
        </w:rPr>
        <w:t xml:space="preserve"> if </w:t>
      </w:r>
      <w:r w:rsidR="00F94C0F" w:rsidRPr="00ED63B3">
        <w:rPr>
          <w:rFonts w:ascii="Aptos" w:hAnsi="Aptos" w:cs="Arial"/>
          <w:sz w:val="20"/>
          <w:szCs w:val="20"/>
        </w:rPr>
        <w:t>necessary</w:t>
      </w:r>
      <w:r w:rsidRPr="00ED63B3">
        <w:rPr>
          <w:rFonts w:ascii="Aptos" w:hAnsi="Aptos" w:cs="Arial"/>
          <w:sz w:val="20"/>
          <w:szCs w:val="20"/>
        </w:rPr>
        <w:t xml:space="preserve">; </w:t>
      </w:r>
    </w:p>
    <w:p w14:paraId="627055BF" w14:textId="77777777" w:rsidR="00A443D9" w:rsidRPr="00ED63B3" w:rsidRDefault="00A443D9" w:rsidP="005B52AB">
      <w:pPr>
        <w:pStyle w:val="ListParagraph"/>
        <w:tabs>
          <w:tab w:val="left" w:pos="3555"/>
        </w:tabs>
        <w:spacing w:before="120" w:after="120"/>
        <w:ind w:left="1080"/>
        <w:rPr>
          <w:rFonts w:ascii="Aptos" w:hAnsi="Aptos" w:cs="Arial"/>
          <w:sz w:val="20"/>
          <w:szCs w:val="20"/>
        </w:rPr>
      </w:pPr>
    </w:p>
    <w:p w14:paraId="627055C0" w14:textId="0860A0C8" w:rsidR="00A443D9" w:rsidRPr="00ED63B3" w:rsidRDefault="00A443D9" w:rsidP="005B52AB">
      <w:pPr>
        <w:pStyle w:val="ListParagraph"/>
        <w:numPr>
          <w:ilvl w:val="2"/>
          <w:numId w:val="2"/>
        </w:numPr>
        <w:tabs>
          <w:tab w:val="left" w:pos="3555"/>
        </w:tabs>
        <w:spacing w:before="120" w:after="120"/>
        <w:rPr>
          <w:rFonts w:ascii="Aptos" w:hAnsi="Aptos" w:cs="Arial"/>
          <w:sz w:val="20"/>
          <w:szCs w:val="20"/>
        </w:rPr>
      </w:pPr>
      <w:r w:rsidRPr="00ED63B3">
        <w:rPr>
          <w:rFonts w:ascii="Aptos" w:hAnsi="Aptos" w:cs="Arial"/>
          <w:sz w:val="20"/>
          <w:szCs w:val="20"/>
        </w:rPr>
        <w:t xml:space="preserve">Allow any other person, not connected to the Company to drive the </w:t>
      </w:r>
      <w:r w:rsidR="00F94C0F" w:rsidRPr="00ED63B3">
        <w:rPr>
          <w:rFonts w:ascii="Aptos" w:hAnsi="Aptos" w:cs="Arial"/>
          <w:sz w:val="20"/>
          <w:szCs w:val="20"/>
        </w:rPr>
        <w:t>vehicle</w:t>
      </w:r>
      <w:r w:rsidRPr="00ED63B3">
        <w:rPr>
          <w:rFonts w:ascii="Aptos" w:hAnsi="Aptos" w:cs="Arial"/>
          <w:sz w:val="20"/>
          <w:szCs w:val="20"/>
        </w:rPr>
        <w:t xml:space="preserve"> at anytime;</w:t>
      </w:r>
    </w:p>
    <w:p w14:paraId="627055C1" w14:textId="77777777" w:rsidR="00A443D9" w:rsidRPr="00ED63B3" w:rsidRDefault="00A443D9" w:rsidP="005B52AB">
      <w:pPr>
        <w:pStyle w:val="ListParagraph"/>
        <w:rPr>
          <w:rFonts w:ascii="Aptos" w:hAnsi="Aptos" w:cs="Arial"/>
          <w:sz w:val="20"/>
          <w:szCs w:val="20"/>
        </w:rPr>
      </w:pPr>
    </w:p>
    <w:p w14:paraId="627055C3" w14:textId="66A0037E" w:rsidR="00A443D9" w:rsidRPr="00ED63B3" w:rsidRDefault="00CC4E82" w:rsidP="005B52AB">
      <w:pPr>
        <w:pStyle w:val="ListParagraph"/>
        <w:numPr>
          <w:ilvl w:val="2"/>
          <w:numId w:val="2"/>
        </w:numPr>
        <w:tabs>
          <w:tab w:val="left" w:pos="3555"/>
        </w:tabs>
        <w:spacing w:before="120" w:after="120"/>
        <w:rPr>
          <w:rFonts w:ascii="Aptos" w:hAnsi="Aptos" w:cs="Arial"/>
          <w:sz w:val="20"/>
          <w:szCs w:val="20"/>
        </w:rPr>
      </w:pPr>
      <w:r w:rsidRPr="00ED63B3">
        <w:rPr>
          <w:rFonts w:ascii="Aptos" w:hAnsi="Aptos" w:cs="Arial"/>
          <w:sz w:val="20"/>
          <w:szCs w:val="20"/>
        </w:rPr>
        <w:t>Allow p</w:t>
      </w:r>
      <w:r w:rsidR="00224E8C" w:rsidRPr="00ED63B3">
        <w:rPr>
          <w:rFonts w:ascii="Aptos" w:hAnsi="Aptos" w:cs="Arial"/>
          <w:sz w:val="20"/>
          <w:szCs w:val="20"/>
        </w:rPr>
        <w:t>assengers</w:t>
      </w:r>
      <w:r w:rsidRPr="00ED63B3">
        <w:rPr>
          <w:rFonts w:ascii="Aptos" w:hAnsi="Aptos" w:cs="Arial"/>
          <w:sz w:val="20"/>
          <w:szCs w:val="20"/>
        </w:rPr>
        <w:t xml:space="preserve"> to change their allocated route</w:t>
      </w:r>
      <w:r w:rsidR="0008734E" w:rsidRPr="00ED63B3">
        <w:rPr>
          <w:rFonts w:ascii="Aptos" w:hAnsi="Aptos" w:cs="Arial"/>
          <w:sz w:val="20"/>
          <w:szCs w:val="20"/>
        </w:rPr>
        <w:t xml:space="preserve"> to another route</w:t>
      </w:r>
      <w:r w:rsidR="00A443D9" w:rsidRPr="00ED63B3">
        <w:rPr>
          <w:rFonts w:ascii="Aptos" w:hAnsi="Aptos" w:cs="Arial"/>
          <w:sz w:val="20"/>
          <w:szCs w:val="20"/>
        </w:rPr>
        <w:t xml:space="preserve"> unless arrangements are made with the Company</w:t>
      </w:r>
      <w:r w:rsidR="0008734E" w:rsidRPr="00ED63B3">
        <w:rPr>
          <w:rFonts w:ascii="Aptos" w:hAnsi="Aptos" w:cs="Arial"/>
          <w:sz w:val="20"/>
          <w:szCs w:val="20"/>
        </w:rPr>
        <w:t xml:space="preserve"> beforehand and authorisation given in writing</w:t>
      </w:r>
      <w:r w:rsidR="00344F59" w:rsidRPr="00ED63B3">
        <w:rPr>
          <w:rFonts w:ascii="Aptos" w:hAnsi="Aptos" w:cs="Arial"/>
          <w:sz w:val="20"/>
          <w:szCs w:val="20"/>
        </w:rPr>
        <w:t>;</w:t>
      </w:r>
      <w:r w:rsidR="006B382A" w:rsidRPr="00ED63B3">
        <w:rPr>
          <w:rFonts w:ascii="Aptos" w:hAnsi="Aptos" w:cs="Arial"/>
          <w:sz w:val="20"/>
          <w:szCs w:val="20"/>
        </w:rPr>
        <w:t xml:space="preserve"> This </w:t>
      </w:r>
      <w:r w:rsidR="008F177D" w:rsidRPr="00ED63B3">
        <w:rPr>
          <w:rFonts w:ascii="Aptos" w:hAnsi="Aptos" w:cs="Arial"/>
          <w:sz w:val="20"/>
          <w:szCs w:val="20"/>
        </w:rPr>
        <w:t>should</w:t>
      </w:r>
      <w:r w:rsidR="006B382A" w:rsidRPr="00ED63B3">
        <w:rPr>
          <w:rFonts w:ascii="Aptos" w:hAnsi="Aptos" w:cs="Arial"/>
          <w:sz w:val="20"/>
          <w:szCs w:val="20"/>
        </w:rPr>
        <w:t xml:space="preserve"> be done in advance </w:t>
      </w:r>
      <w:r w:rsidR="008F177D" w:rsidRPr="00ED63B3">
        <w:rPr>
          <w:rFonts w:ascii="Aptos" w:hAnsi="Aptos" w:cs="Arial"/>
          <w:sz w:val="20"/>
          <w:szCs w:val="20"/>
        </w:rPr>
        <w:t>in writing to</w:t>
      </w:r>
      <w:r w:rsidR="006B382A" w:rsidRPr="00ED63B3">
        <w:rPr>
          <w:rFonts w:ascii="Aptos" w:hAnsi="Aptos" w:cs="Arial"/>
          <w:sz w:val="20"/>
          <w:szCs w:val="20"/>
        </w:rPr>
        <w:t xml:space="preserve"> the</w:t>
      </w:r>
      <w:r w:rsidR="008F177D" w:rsidRPr="00ED63B3">
        <w:rPr>
          <w:rFonts w:ascii="Aptos" w:hAnsi="Aptos" w:cs="Arial"/>
          <w:sz w:val="20"/>
          <w:szCs w:val="20"/>
        </w:rPr>
        <w:t xml:space="preserve"> Home to School Transport Manager</w:t>
      </w:r>
      <w:r w:rsidR="00932346" w:rsidRPr="00ED63B3">
        <w:rPr>
          <w:rFonts w:ascii="Aptos" w:hAnsi="Aptos" w:cs="Arial"/>
          <w:sz w:val="20"/>
          <w:szCs w:val="20"/>
        </w:rPr>
        <w:t xml:space="preserve"> requesting for the change. Once authorisation is given the Company will give instructions on how to purchase a new pass for the new route and cancel access to the old route. </w:t>
      </w:r>
    </w:p>
    <w:p w14:paraId="49A8ED49" w14:textId="77777777" w:rsidR="00843CA2" w:rsidRPr="00ED63B3" w:rsidRDefault="00843CA2" w:rsidP="005B52AB">
      <w:pPr>
        <w:pStyle w:val="ListParagraph"/>
        <w:rPr>
          <w:rFonts w:ascii="Aptos" w:hAnsi="Aptos" w:cs="Arial"/>
          <w:sz w:val="20"/>
          <w:szCs w:val="20"/>
        </w:rPr>
      </w:pPr>
    </w:p>
    <w:p w14:paraId="0362D549" w14:textId="7ADCE645" w:rsidR="00047101" w:rsidRPr="00ED63B3" w:rsidRDefault="00932346" w:rsidP="005B52AB">
      <w:pPr>
        <w:pStyle w:val="ListParagraph"/>
        <w:numPr>
          <w:ilvl w:val="2"/>
          <w:numId w:val="2"/>
        </w:numPr>
        <w:tabs>
          <w:tab w:val="left" w:pos="3555"/>
        </w:tabs>
        <w:spacing w:before="120" w:after="120"/>
        <w:rPr>
          <w:rFonts w:ascii="Aptos" w:hAnsi="Aptos" w:cs="Arial"/>
          <w:sz w:val="20"/>
          <w:szCs w:val="20"/>
        </w:rPr>
      </w:pPr>
      <w:r w:rsidRPr="00ED63B3">
        <w:rPr>
          <w:rFonts w:ascii="Aptos" w:hAnsi="Aptos" w:cs="Arial"/>
          <w:sz w:val="20"/>
          <w:szCs w:val="20"/>
        </w:rPr>
        <w:t xml:space="preserve">Allow any student to </w:t>
      </w:r>
      <w:r w:rsidR="008F75A9" w:rsidRPr="00ED63B3">
        <w:rPr>
          <w:rFonts w:ascii="Aptos" w:hAnsi="Aptos" w:cs="Arial"/>
          <w:sz w:val="20"/>
          <w:szCs w:val="20"/>
        </w:rPr>
        <w:t>board the service without scanning on with a valid and active QR code</w:t>
      </w:r>
      <w:r w:rsidR="0035168E" w:rsidRPr="00ED63B3">
        <w:rPr>
          <w:rFonts w:ascii="Aptos" w:hAnsi="Aptos" w:cs="Arial"/>
          <w:sz w:val="20"/>
          <w:szCs w:val="20"/>
        </w:rPr>
        <w:t xml:space="preserve"> that has</w:t>
      </w:r>
      <w:r w:rsidR="00CE454D">
        <w:rPr>
          <w:rFonts w:ascii="Aptos" w:hAnsi="Aptos" w:cs="Arial"/>
          <w:sz w:val="20"/>
          <w:szCs w:val="20"/>
        </w:rPr>
        <w:t xml:space="preserve"> been</w:t>
      </w:r>
      <w:r w:rsidR="0035168E" w:rsidRPr="00ED63B3">
        <w:rPr>
          <w:rFonts w:ascii="Aptos" w:hAnsi="Aptos" w:cs="Arial"/>
          <w:sz w:val="20"/>
          <w:szCs w:val="20"/>
        </w:rPr>
        <w:t xml:space="preserve"> purchased in advance</w:t>
      </w:r>
      <w:r w:rsidR="00085F36" w:rsidRPr="00ED63B3">
        <w:rPr>
          <w:rFonts w:ascii="Aptos" w:hAnsi="Aptos" w:cs="Arial"/>
          <w:sz w:val="20"/>
          <w:szCs w:val="20"/>
        </w:rPr>
        <w:t xml:space="preserve"> whilst ensuring the pass</w:t>
      </w:r>
      <w:r w:rsidR="004254F3" w:rsidRPr="00ED63B3">
        <w:rPr>
          <w:rFonts w:ascii="Aptos" w:hAnsi="Aptos" w:cs="Arial"/>
          <w:sz w:val="20"/>
          <w:szCs w:val="20"/>
        </w:rPr>
        <w:t xml:space="preserve"> is </w:t>
      </w:r>
      <w:r w:rsidR="008F75A9" w:rsidRPr="00ED63B3">
        <w:rPr>
          <w:rFonts w:ascii="Aptos" w:hAnsi="Aptos" w:cs="Arial"/>
          <w:sz w:val="20"/>
          <w:szCs w:val="20"/>
        </w:rPr>
        <w:t xml:space="preserve">registered to the </w:t>
      </w:r>
      <w:r w:rsidR="0020135F" w:rsidRPr="00ED63B3">
        <w:rPr>
          <w:rFonts w:ascii="Aptos" w:hAnsi="Aptos" w:cs="Arial"/>
          <w:sz w:val="20"/>
          <w:szCs w:val="20"/>
        </w:rPr>
        <w:t>students</w:t>
      </w:r>
      <w:r w:rsidR="004254F3" w:rsidRPr="00ED63B3">
        <w:rPr>
          <w:rFonts w:ascii="Aptos" w:hAnsi="Aptos" w:cs="Arial"/>
          <w:sz w:val="20"/>
          <w:szCs w:val="20"/>
        </w:rPr>
        <w:t>’</w:t>
      </w:r>
      <w:r w:rsidR="0020135F" w:rsidRPr="00ED63B3">
        <w:rPr>
          <w:rFonts w:ascii="Aptos" w:hAnsi="Aptos" w:cs="Arial"/>
          <w:sz w:val="20"/>
          <w:szCs w:val="20"/>
        </w:rPr>
        <w:t xml:space="preserve"> allocated</w:t>
      </w:r>
      <w:r w:rsidR="008F75A9" w:rsidRPr="00ED63B3">
        <w:rPr>
          <w:rFonts w:ascii="Aptos" w:hAnsi="Aptos" w:cs="Arial"/>
          <w:sz w:val="20"/>
          <w:szCs w:val="20"/>
        </w:rPr>
        <w:t xml:space="preserve"> route</w:t>
      </w:r>
      <w:r w:rsidR="0035168E" w:rsidRPr="00ED63B3">
        <w:rPr>
          <w:rFonts w:ascii="Aptos" w:hAnsi="Aptos" w:cs="Arial"/>
          <w:sz w:val="20"/>
          <w:szCs w:val="20"/>
        </w:rPr>
        <w:t xml:space="preserve">. </w:t>
      </w:r>
      <w:r w:rsidR="008F75A9" w:rsidRPr="00ED63B3">
        <w:rPr>
          <w:rFonts w:ascii="Aptos" w:hAnsi="Aptos" w:cs="Arial"/>
          <w:sz w:val="20"/>
          <w:szCs w:val="20"/>
        </w:rPr>
        <w:t xml:space="preserve"> </w:t>
      </w:r>
    </w:p>
    <w:p w14:paraId="019CF26B" w14:textId="77777777" w:rsidR="00047101" w:rsidRPr="00ED63B3" w:rsidRDefault="00047101" w:rsidP="005B52AB">
      <w:pPr>
        <w:pStyle w:val="ListParagraph"/>
        <w:rPr>
          <w:rFonts w:ascii="Aptos" w:hAnsi="Aptos" w:cs="Arial"/>
          <w:sz w:val="20"/>
          <w:szCs w:val="20"/>
        </w:rPr>
      </w:pPr>
    </w:p>
    <w:p w14:paraId="627055C4" w14:textId="1D1111A7" w:rsidR="00A443D9" w:rsidRPr="00ED63B3" w:rsidRDefault="00A443D9" w:rsidP="005B52AB">
      <w:pPr>
        <w:pStyle w:val="ListParagraph"/>
        <w:numPr>
          <w:ilvl w:val="1"/>
          <w:numId w:val="2"/>
        </w:numPr>
        <w:tabs>
          <w:tab w:val="left" w:pos="3555"/>
        </w:tabs>
        <w:spacing w:before="120" w:after="120"/>
        <w:rPr>
          <w:rFonts w:ascii="Aptos" w:hAnsi="Aptos" w:cs="Arial"/>
          <w:sz w:val="20"/>
          <w:szCs w:val="20"/>
        </w:rPr>
      </w:pPr>
      <w:r w:rsidRPr="00ED63B3">
        <w:rPr>
          <w:rFonts w:ascii="Aptos" w:hAnsi="Aptos" w:cs="Arial"/>
          <w:sz w:val="20"/>
          <w:szCs w:val="20"/>
        </w:rPr>
        <w:t xml:space="preserve">Any </w:t>
      </w:r>
      <w:r w:rsidR="00125F4E" w:rsidRPr="00ED63B3">
        <w:rPr>
          <w:rFonts w:ascii="Aptos" w:hAnsi="Aptos" w:cs="Arial"/>
          <w:sz w:val="20"/>
          <w:szCs w:val="20"/>
        </w:rPr>
        <w:t>s</w:t>
      </w:r>
      <w:r w:rsidRPr="00ED63B3">
        <w:rPr>
          <w:rFonts w:ascii="Aptos" w:hAnsi="Aptos" w:cs="Arial"/>
          <w:sz w:val="20"/>
          <w:szCs w:val="20"/>
        </w:rPr>
        <w:t xml:space="preserve">tudent wanting to bring friends/exchange students </w:t>
      </w:r>
      <w:r w:rsidR="00125F4E" w:rsidRPr="00ED63B3">
        <w:rPr>
          <w:rFonts w:ascii="Aptos" w:hAnsi="Aptos" w:cs="Arial"/>
          <w:sz w:val="20"/>
          <w:szCs w:val="20"/>
        </w:rPr>
        <w:t xml:space="preserve">on board </w:t>
      </w:r>
      <w:r w:rsidRPr="00ED63B3">
        <w:rPr>
          <w:rFonts w:ascii="Aptos" w:hAnsi="Aptos" w:cs="Arial"/>
          <w:sz w:val="20"/>
          <w:szCs w:val="20"/>
        </w:rPr>
        <w:t>will need to</w:t>
      </w:r>
      <w:r w:rsidR="00581F99" w:rsidRPr="00ED63B3">
        <w:rPr>
          <w:rFonts w:ascii="Aptos" w:hAnsi="Aptos" w:cs="Arial"/>
          <w:sz w:val="20"/>
          <w:szCs w:val="20"/>
        </w:rPr>
        <w:t xml:space="preserve"> seek authorisation with the</w:t>
      </w:r>
      <w:r w:rsidR="00125F4E" w:rsidRPr="00ED63B3">
        <w:rPr>
          <w:rFonts w:ascii="Aptos" w:hAnsi="Aptos" w:cs="Arial"/>
          <w:sz w:val="20"/>
          <w:szCs w:val="20"/>
        </w:rPr>
        <w:t xml:space="preserve"> </w:t>
      </w:r>
      <w:r w:rsidR="00B02AEC" w:rsidRPr="00ED63B3">
        <w:rPr>
          <w:rFonts w:ascii="Aptos" w:hAnsi="Aptos" w:cs="Arial"/>
          <w:sz w:val="20"/>
          <w:szCs w:val="20"/>
        </w:rPr>
        <w:t xml:space="preserve">Company via written </w:t>
      </w:r>
      <w:r w:rsidR="00AB1BD7" w:rsidRPr="00ED63B3">
        <w:rPr>
          <w:rFonts w:ascii="Aptos" w:hAnsi="Aptos" w:cs="Arial"/>
          <w:sz w:val="20"/>
          <w:szCs w:val="20"/>
        </w:rPr>
        <w:t xml:space="preserve">notification. This request </w:t>
      </w:r>
      <w:r w:rsidR="001F3614" w:rsidRPr="00ED63B3">
        <w:rPr>
          <w:rFonts w:ascii="Aptos" w:hAnsi="Aptos" w:cs="Arial"/>
          <w:sz w:val="20"/>
          <w:szCs w:val="20"/>
        </w:rPr>
        <w:t xml:space="preserve">must be made with at least 48 </w:t>
      </w:r>
      <w:r w:rsidR="00D31CE3" w:rsidRPr="00ED63B3">
        <w:rPr>
          <w:rFonts w:ascii="Aptos" w:hAnsi="Aptos" w:cs="Arial"/>
          <w:sz w:val="20"/>
          <w:szCs w:val="20"/>
        </w:rPr>
        <w:t>hours’ notice</w:t>
      </w:r>
      <w:r w:rsidR="00642458" w:rsidRPr="00ED63B3">
        <w:rPr>
          <w:rFonts w:ascii="Aptos" w:hAnsi="Aptos" w:cs="Arial"/>
          <w:sz w:val="20"/>
          <w:szCs w:val="20"/>
        </w:rPr>
        <w:t>.</w:t>
      </w:r>
      <w:r w:rsidR="00CB17B4" w:rsidRPr="00ED63B3">
        <w:rPr>
          <w:rFonts w:ascii="Aptos" w:hAnsi="Aptos" w:cs="Arial"/>
          <w:sz w:val="20"/>
          <w:szCs w:val="20"/>
        </w:rPr>
        <w:t xml:space="preserve"> Upon authorisation, </w:t>
      </w:r>
      <w:r w:rsidR="00CB17B4" w:rsidRPr="00ED63B3">
        <w:rPr>
          <w:rFonts w:ascii="Aptos" w:hAnsi="Aptos" w:cs="Arial"/>
          <w:sz w:val="20"/>
          <w:szCs w:val="20"/>
        </w:rPr>
        <w:lastRenderedPageBreak/>
        <w:t xml:space="preserve">you will be asked to </w:t>
      </w:r>
      <w:r w:rsidR="00791797" w:rsidRPr="00ED63B3">
        <w:rPr>
          <w:rFonts w:ascii="Aptos" w:hAnsi="Aptos" w:cs="Arial"/>
          <w:sz w:val="20"/>
          <w:szCs w:val="20"/>
        </w:rPr>
        <w:t>purchase a pass via the App which will generate a QR code. No student will be permitted to board without a valid and active QR code</w:t>
      </w:r>
      <w:r w:rsidR="0095691E" w:rsidRPr="00ED63B3">
        <w:rPr>
          <w:rFonts w:ascii="Aptos" w:hAnsi="Aptos" w:cs="Arial"/>
          <w:sz w:val="20"/>
          <w:szCs w:val="20"/>
        </w:rPr>
        <w:t>; Failure t</w:t>
      </w:r>
      <w:r w:rsidR="00E27FED" w:rsidRPr="00ED63B3">
        <w:rPr>
          <w:rFonts w:ascii="Aptos" w:hAnsi="Aptos" w:cs="Arial"/>
          <w:sz w:val="20"/>
          <w:szCs w:val="20"/>
        </w:rPr>
        <w:t xml:space="preserve">o </w:t>
      </w:r>
      <w:r w:rsidRPr="00ED63B3">
        <w:rPr>
          <w:rFonts w:ascii="Aptos" w:hAnsi="Aptos" w:cs="Arial"/>
          <w:sz w:val="20"/>
          <w:szCs w:val="20"/>
        </w:rPr>
        <w:t xml:space="preserve">secure permission and obtain an </w:t>
      </w:r>
      <w:r w:rsidR="00E27FED" w:rsidRPr="00ED63B3">
        <w:rPr>
          <w:rFonts w:ascii="Aptos" w:hAnsi="Aptos" w:cs="Arial"/>
          <w:sz w:val="20"/>
          <w:szCs w:val="20"/>
        </w:rPr>
        <w:t>online QR Code Bus Pass</w:t>
      </w:r>
      <w:r w:rsidRPr="00ED63B3">
        <w:rPr>
          <w:rFonts w:ascii="Aptos" w:hAnsi="Aptos" w:cs="Arial"/>
          <w:sz w:val="20"/>
          <w:szCs w:val="20"/>
        </w:rPr>
        <w:t xml:space="preserve"> </w:t>
      </w:r>
      <w:r w:rsidR="00884C7D" w:rsidRPr="00ED63B3">
        <w:rPr>
          <w:rFonts w:ascii="Aptos" w:hAnsi="Aptos" w:cs="Arial"/>
          <w:sz w:val="20"/>
          <w:szCs w:val="20"/>
        </w:rPr>
        <w:t>will</w:t>
      </w:r>
      <w:r w:rsidRPr="00ED63B3">
        <w:rPr>
          <w:rFonts w:ascii="Aptos" w:hAnsi="Aptos" w:cs="Arial"/>
          <w:sz w:val="20"/>
          <w:szCs w:val="20"/>
        </w:rPr>
        <w:t xml:space="preserve"> result in the student being refused access</w:t>
      </w:r>
      <w:r w:rsidR="00F94646" w:rsidRPr="00ED63B3">
        <w:rPr>
          <w:rFonts w:ascii="Aptos" w:hAnsi="Aptos" w:cs="Arial"/>
          <w:sz w:val="20"/>
          <w:szCs w:val="20"/>
        </w:rPr>
        <w:t xml:space="preserve"> to the route.</w:t>
      </w:r>
    </w:p>
    <w:p w14:paraId="627055C5" w14:textId="77777777" w:rsidR="00A443D9" w:rsidRPr="00ED63B3" w:rsidRDefault="00A443D9" w:rsidP="005B52AB">
      <w:pPr>
        <w:pStyle w:val="ListParagraph"/>
        <w:rPr>
          <w:rFonts w:ascii="Aptos" w:hAnsi="Aptos" w:cs="Arial"/>
          <w:sz w:val="20"/>
          <w:szCs w:val="20"/>
        </w:rPr>
      </w:pPr>
    </w:p>
    <w:p w14:paraId="627055C6" w14:textId="11EDD148" w:rsidR="00A443D9" w:rsidRPr="00ED63B3" w:rsidRDefault="00A443D9" w:rsidP="005B52AB">
      <w:pPr>
        <w:pStyle w:val="ListParagraph"/>
        <w:numPr>
          <w:ilvl w:val="1"/>
          <w:numId w:val="2"/>
        </w:numPr>
        <w:tabs>
          <w:tab w:val="left" w:pos="3555"/>
        </w:tabs>
        <w:spacing w:before="120" w:after="120"/>
        <w:rPr>
          <w:rFonts w:ascii="Aptos" w:hAnsi="Aptos" w:cs="Arial"/>
          <w:sz w:val="20"/>
          <w:szCs w:val="20"/>
        </w:rPr>
      </w:pPr>
      <w:r w:rsidRPr="00ED63B3">
        <w:rPr>
          <w:rFonts w:ascii="Aptos" w:hAnsi="Aptos" w:cs="Arial"/>
          <w:sz w:val="20"/>
          <w:szCs w:val="20"/>
        </w:rPr>
        <w:t xml:space="preserve">The Company shall forthwith on request, produce evidence of insurance in respect thereof in connection with the provision </w:t>
      </w:r>
      <w:r w:rsidR="00EA7CA9" w:rsidRPr="00ED63B3">
        <w:rPr>
          <w:rFonts w:ascii="Aptos" w:hAnsi="Aptos" w:cs="Arial"/>
          <w:sz w:val="20"/>
          <w:szCs w:val="20"/>
        </w:rPr>
        <w:t>of services covering all su</w:t>
      </w:r>
      <w:r w:rsidR="00344F59" w:rsidRPr="00ED63B3">
        <w:rPr>
          <w:rFonts w:ascii="Aptos" w:hAnsi="Aptos" w:cs="Arial"/>
          <w:sz w:val="20"/>
          <w:szCs w:val="20"/>
        </w:rPr>
        <w:t xml:space="preserve">ch usual risks as shall be required to be covered by the Company pursuant statute or by </w:t>
      </w:r>
      <w:r w:rsidR="007D62D9" w:rsidRPr="00ED63B3">
        <w:rPr>
          <w:rFonts w:ascii="Aptos" w:hAnsi="Aptos" w:cs="Arial"/>
          <w:sz w:val="20"/>
          <w:szCs w:val="20"/>
        </w:rPr>
        <w:t>a</w:t>
      </w:r>
      <w:r w:rsidR="00344F59" w:rsidRPr="00ED63B3">
        <w:rPr>
          <w:rFonts w:ascii="Aptos" w:hAnsi="Aptos" w:cs="Arial"/>
          <w:sz w:val="20"/>
          <w:szCs w:val="20"/>
        </w:rPr>
        <w:t xml:space="preserve"> School or otherwise in the carriage of passengers (and, in particular, minors by bus);</w:t>
      </w:r>
      <w:r w:rsidR="007D62D9" w:rsidRPr="00ED63B3">
        <w:rPr>
          <w:rFonts w:ascii="Aptos" w:hAnsi="Aptos" w:cs="Arial"/>
          <w:sz w:val="20"/>
          <w:szCs w:val="20"/>
        </w:rPr>
        <w:t xml:space="preserve"> This can be found online at</w:t>
      </w:r>
      <w:r w:rsidR="00F94646" w:rsidRPr="00ED63B3">
        <w:rPr>
          <w:rFonts w:ascii="Aptos" w:hAnsi="Aptos"/>
        </w:rPr>
        <w:t xml:space="preserve"> </w:t>
      </w:r>
      <w:hyperlink r:id="rId11" w:history="1">
        <w:r w:rsidR="00F94646" w:rsidRPr="00ED63B3">
          <w:rPr>
            <w:rStyle w:val="Hyperlink"/>
            <w:rFonts w:ascii="Aptos" w:hAnsi="Aptos"/>
          </w:rPr>
          <w:t>www.eliteservicesltd.com</w:t>
        </w:r>
      </w:hyperlink>
      <w:r w:rsidR="00F94646" w:rsidRPr="00ED63B3">
        <w:rPr>
          <w:rFonts w:ascii="Aptos" w:hAnsi="Aptos"/>
        </w:rPr>
        <w:t xml:space="preserve"> </w:t>
      </w:r>
      <w:r w:rsidR="007D62D9" w:rsidRPr="00ED63B3">
        <w:rPr>
          <w:rFonts w:ascii="Aptos" w:hAnsi="Aptos" w:cs="Arial"/>
          <w:sz w:val="20"/>
          <w:szCs w:val="20"/>
        </w:rPr>
        <w:t xml:space="preserve">; </w:t>
      </w:r>
    </w:p>
    <w:p w14:paraId="627055C9" w14:textId="77777777" w:rsidR="00344F59" w:rsidRPr="00ED63B3" w:rsidRDefault="00344F59" w:rsidP="005B52AB">
      <w:pPr>
        <w:pStyle w:val="ListParagraph"/>
        <w:rPr>
          <w:rFonts w:ascii="Aptos" w:hAnsi="Aptos" w:cs="Arial"/>
          <w:sz w:val="20"/>
          <w:szCs w:val="20"/>
        </w:rPr>
      </w:pPr>
    </w:p>
    <w:p w14:paraId="627055CA" w14:textId="43901071" w:rsidR="00344F59" w:rsidRPr="00ED63B3" w:rsidRDefault="00344F59" w:rsidP="005B52AB">
      <w:pPr>
        <w:pStyle w:val="ListParagraph"/>
        <w:numPr>
          <w:ilvl w:val="1"/>
          <w:numId w:val="2"/>
        </w:numPr>
        <w:tabs>
          <w:tab w:val="left" w:pos="3555"/>
        </w:tabs>
        <w:spacing w:before="120" w:after="120"/>
        <w:rPr>
          <w:rFonts w:ascii="Aptos" w:hAnsi="Aptos" w:cs="Arial"/>
          <w:sz w:val="20"/>
          <w:szCs w:val="20"/>
        </w:rPr>
      </w:pPr>
      <w:r w:rsidRPr="00ED63B3">
        <w:rPr>
          <w:rFonts w:ascii="Aptos" w:hAnsi="Aptos" w:cs="Arial"/>
          <w:sz w:val="20"/>
          <w:szCs w:val="20"/>
        </w:rPr>
        <w:t>Most vehicles are fitted with operational CCTV and</w:t>
      </w:r>
      <w:r w:rsidR="00224DCF" w:rsidRPr="00ED63B3">
        <w:rPr>
          <w:rFonts w:ascii="Aptos" w:hAnsi="Aptos" w:cs="Arial"/>
          <w:sz w:val="20"/>
          <w:szCs w:val="20"/>
        </w:rPr>
        <w:t>/or</w:t>
      </w:r>
      <w:r w:rsidRPr="00ED63B3">
        <w:rPr>
          <w:rFonts w:ascii="Aptos" w:hAnsi="Aptos" w:cs="Arial"/>
          <w:sz w:val="20"/>
          <w:szCs w:val="20"/>
        </w:rPr>
        <w:t xml:space="preserve"> tracking system</w:t>
      </w:r>
      <w:r w:rsidR="00780D4D" w:rsidRPr="00ED63B3">
        <w:rPr>
          <w:rFonts w:ascii="Aptos" w:hAnsi="Aptos" w:cs="Arial"/>
          <w:sz w:val="20"/>
          <w:szCs w:val="20"/>
        </w:rPr>
        <w:t>’s</w:t>
      </w:r>
      <w:r w:rsidRPr="00ED63B3">
        <w:rPr>
          <w:rFonts w:ascii="Aptos" w:hAnsi="Aptos" w:cs="Arial"/>
          <w:sz w:val="20"/>
          <w:szCs w:val="20"/>
        </w:rPr>
        <w:t>, the Company adheres to the Date Protection Register.</w:t>
      </w:r>
      <w:r w:rsidR="00780D4D" w:rsidRPr="00ED63B3">
        <w:rPr>
          <w:rFonts w:ascii="Aptos" w:hAnsi="Aptos" w:cs="Arial"/>
          <w:sz w:val="20"/>
          <w:szCs w:val="20"/>
        </w:rPr>
        <w:t xml:space="preserve"> Any requests to view CCTV footage should be submitted </w:t>
      </w:r>
      <w:r w:rsidR="00F94AAC" w:rsidRPr="00ED63B3">
        <w:rPr>
          <w:rFonts w:ascii="Aptos" w:hAnsi="Aptos" w:cs="Arial"/>
          <w:sz w:val="20"/>
          <w:szCs w:val="20"/>
        </w:rPr>
        <w:t>in writing as per GDPR guidelines.</w:t>
      </w:r>
    </w:p>
    <w:p w14:paraId="627055CB" w14:textId="77777777" w:rsidR="00344F59" w:rsidRPr="00ED63B3" w:rsidRDefault="00344F59" w:rsidP="005B52AB">
      <w:pPr>
        <w:pStyle w:val="ListParagraph"/>
        <w:rPr>
          <w:rFonts w:ascii="Aptos" w:hAnsi="Aptos" w:cs="Arial"/>
          <w:sz w:val="20"/>
          <w:szCs w:val="20"/>
        </w:rPr>
      </w:pPr>
    </w:p>
    <w:p w14:paraId="627055CD" w14:textId="7611803E" w:rsidR="00344F59" w:rsidRPr="00ED63B3" w:rsidRDefault="00344F59" w:rsidP="005B52AB">
      <w:pPr>
        <w:pStyle w:val="ListParagraph"/>
        <w:numPr>
          <w:ilvl w:val="0"/>
          <w:numId w:val="15"/>
        </w:numPr>
        <w:tabs>
          <w:tab w:val="left" w:pos="3555"/>
        </w:tabs>
        <w:spacing w:before="120" w:after="120"/>
        <w:rPr>
          <w:rFonts w:ascii="Aptos" w:hAnsi="Aptos" w:cs="Arial"/>
          <w:sz w:val="20"/>
          <w:szCs w:val="20"/>
        </w:rPr>
      </w:pPr>
      <w:r w:rsidRPr="00ED63B3">
        <w:rPr>
          <w:rFonts w:ascii="Aptos" w:hAnsi="Aptos" w:cs="Arial"/>
          <w:b/>
          <w:sz w:val="20"/>
          <w:szCs w:val="20"/>
        </w:rPr>
        <w:t>Customer Obligations</w:t>
      </w:r>
    </w:p>
    <w:p w14:paraId="72F01318" w14:textId="77777777" w:rsidR="005A127F" w:rsidRPr="00ED63B3" w:rsidRDefault="005A127F" w:rsidP="005B52AB">
      <w:pPr>
        <w:pStyle w:val="ListParagraph"/>
        <w:tabs>
          <w:tab w:val="left" w:pos="3555"/>
        </w:tabs>
        <w:spacing w:before="120" w:after="120"/>
        <w:ind w:left="360"/>
        <w:rPr>
          <w:rFonts w:ascii="Aptos" w:hAnsi="Aptos" w:cs="Arial"/>
          <w:sz w:val="20"/>
          <w:szCs w:val="20"/>
        </w:rPr>
      </w:pPr>
    </w:p>
    <w:p w14:paraId="627055CF" w14:textId="3B36126A" w:rsidR="00344F59" w:rsidRPr="00ED63B3" w:rsidRDefault="00344F59" w:rsidP="0037106C">
      <w:pPr>
        <w:pStyle w:val="ListParagraph"/>
        <w:numPr>
          <w:ilvl w:val="1"/>
          <w:numId w:val="15"/>
        </w:numPr>
        <w:tabs>
          <w:tab w:val="left" w:pos="3555"/>
        </w:tabs>
        <w:spacing w:before="120" w:after="120"/>
        <w:ind w:left="851" w:hanging="567"/>
        <w:rPr>
          <w:rFonts w:ascii="Aptos" w:hAnsi="Aptos" w:cs="Arial"/>
          <w:sz w:val="20"/>
          <w:szCs w:val="20"/>
        </w:rPr>
      </w:pPr>
      <w:r w:rsidRPr="00ED63B3">
        <w:rPr>
          <w:rFonts w:ascii="Aptos" w:hAnsi="Aptos" w:cs="Arial"/>
          <w:sz w:val="20"/>
          <w:szCs w:val="20"/>
        </w:rPr>
        <w:t>Customers shall make payments to the Company</w:t>
      </w:r>
      <w:r w:rsidR="00F94AAC" w:rsidRPr="00ED63B3">
        <w:rPr>
          <w:rFonts w:ascii="Aptos" w:hAnsi="Aptos" w:cs="Arial"/>
          <w:sz w:val="20"/>
          <w:szCs w:val="20"/>
        </w:rPr>
        <w:t xml:space="preserve"> in return for a place on the Elite Services Home to School Transport Service</w:t>
      </w:r>
      <w:r w:rsidR="004533EA" w:rsidRPr="00ED63B3">
        <w:rPr>
          <w:rFonts w:ascii="Aptos" w:hAnsi="Aptos" w:cs="Arial"/>
          <w:sz w:val="20"/>
          <w:szCs w:val="20"/>
        </w:rPr>
        <w:t>. Payments should be made</w:t>
      </w:r>
      <w:r w:rsidRPr="00ED63B3">
        <w:rPr>
          <w:rFonts w:ascii="Aptos" w:hAnsi="Aptos" w:cs="Arial"/>
          <w:sz w:val="20"/>
          <w:szCs w:val="20"/>
        </w:rPr>
        <w:t xml:space="preserve"> </w:t>
      </w:r>
      <w:r w:rsidR="00224DCF" w:rsidRPr="00ED63B3">
        <w:rPr>
          <w:rFonts w:ascii="Aptos" w:hAnsi="Aptos" w:cs="Arial"/>
          <w:sz w:val="20"/>
          <w:szCs w:val="20"/>
        </w:rPr>
        <w:t>in advance of using the servic</w:t>
      </w:r>
      <w:r w:rsidR="009458EC" w:rsidRPr="00ED63B3">
        <w:rPr>
          <w:rFonts w:ascii="Aptos" w:hAnsi="Aptos" w:cs="Arial"/>
          <w:sz w:val="20"/>
          <w:szCs w:val="20"/>
        </w:rPr>
        <w:t xml:space="preserve">e. Payments should be made via the App only. </w:t>
      </w:r>
    </w:p>
    <w:p w14:paraId="34E214FA" w14:textId="77777777" w:rsidR="008475AC" w:rsidRPr="00ED63B3" w:rsidRDefault="008475AC" w:rsidP="0037106C">
      <w:pPr>
        <w:pStyle w:val="ListParagraph"/>
        <w:tabs>
          <w:tab w:val="left" w:pos="3555"/>
        </w:tabs>
        <w:spacing w:before="120" w:after="120"/>
        <w:ind w:left="851" w:hanging="567"/>
        <w:rPr>
          <w:rFonts w:ascii="Aptos" w:hAnsi="Aptos" w:cs="Arial"/>
          <w:sz w:val="20"/>
          <w:szCs w:val="20"/>
        </w:rPr>
      </w:pPr>
    </w:p>
    <w:p w14:paraId="3E64FBF7" w14:textId="44700E2F" w:rsidR="008475AC" w:rsidRDefault="008475AC" w:rsidP="0037106C">
      <w:pPr>
        <w:pStyle w:val="ListParagraph"/>
        <w:numPr>
          <w:ilvl w:val="1"/>
          <w:numId w:val="15"/>
        </w:numPr>
        <w:tabs>
          <w:tab w:val="left" w:pos="3555"/>
        </w:tabs>
        <w:spacing w:before="120" w:after="120"/>
        <w:ind w:left="851" w:hanging="567"/>
        <w:rPr>
          <w:rFonts w:ascii="Aptos" w:hAnsi="Aptos" w:cs="Arial"/>
          <w:sz w:val="20"/>
          <w:szCs w:val="20"/>
        </w:rPr>
      </w:pPr>
      <w:r w:rsidRPr="00ED63B3">
        <w:rPr>
          <w:rFonts w:ascii="Aptos" w:hAnsi="Aptos" w:cs="Arial"/>
          <w:sz w:val="20"/>
          <w:szCs w:val="20"/>
        </w:rPr>
        <w:t xml:space="preserve">Customers are required to make </w:t>
      </w:r>
      <w:r w:rsidR="00AE77D3" w:rsidRPr="00ED63B3">
        <w:rPr>
          <w:rFonts w:ascii="Aptos" w:hAnsi="Aptos" w:cs="Arial"/>
          <w:sz w:val="20"/>
          <w:szCs w:val="20"/>
        </w:rPr>
        <w:t>a</w:t>
      </w:r>
      <w:r w:rsidR="00BB49C3">
        <w:rPr>
          <w:rFonts w:ascii="Aptos" w:hAnsi="Aptos" w:cs="Arial"/>
          <w:sz w:val="20"/>
          <w:szCs w:val="20"/>
        </w:rPr>
        <w:t xml:space="preserve"> non-refundable deposit</w:t>
      </w:r>
      <w:r w:rsidR="00275684">
        <w:rPr>
          <w:rFonts w:ascii="Aptos" w:hAnsi="Aptos" w:cs="Arial"/>
          <w:sz w:val="20"/>
          <w:szCs w:val="20"/>
        </w:rPr>
        <w:t>/admin</w:t>
      </w:r>
      <w:r w:rsidR="00287D79" w:rsidRPr="00ED63B3">
        <w:rPr>
          <w:rFonts w:ascii="Aptos" w:hAnsi="Aptos" w:cs="Arial"/>
          <w:sz w:val="20"/>
          <w:szCs w:val="20"/>
        </w:rPr>
        <w:t xml:space="preserve"> payment of £80.00 via BACS </w:t>
      </w:r>
      <w:r w:rsidR="00AB2536" w:rsidRPr="00ED63B3">
        <w:rPr>
          <w:rFonts w:ascii="Aptos" w:hAnsi="Aptos" w:cs="Arial"/>
          <w:sz w:val="20"/>
          <w:szCs w:val="20"/>
        </w:rPr>
        <w:t xml:space="preserve">once the Home to School Transport Manager </w:t>
      </w:r>
      <w:r w:rsidR="00FE6C09" w:rsidRPr="00ED63B3">
        <w:rPr>
          <w:rFonts w:ascii="Aptos" w:hAnsi="Aptos" w:cs="Arial"/>
          <w:sz w:val="20"/>
          <w:szCs w:val="20"/>
        </w:rPr>
        <w:t xml:space="preserve">confirms the </w:t>
      </w:r>
      <w:r w:rsidR="00287D79" w:rsidRPr="00ED63B3">
        <w:rPr>
          <w:rFonts w:ascii="Aptos" w:hAnsi="Aptos" w:cs="Arial"/>
          <w:sz w:val="20"/>
          <w:szCs w:val="20"/>
        </w:rPr>
        <w:t xml:space="preserve">receipt of </w:t>
      </w:r>
      <w:r w:rsidR="00615033" w:rsidRPr="00ED63B3">
        <w:rPr>
          <w:rFonts w:ascii="Aptos" w:hAnsi="Aptos" w:cs="Arial"/>
          <w:sz w:val="20"/>
          <w:szCs w:val="20"/>
        </w:rPr>
        <w:t xml:space="preserve">a completed Application Form and Signed Terms and Conditions </w:t>
      </w:r>
      <w:r w:rsidR="00FE6C09" w:rsidRPr="00ED63B3">
        <w:rPr>
          <w:rFonts w:ascii="Aptos" w:hAnsi="Aptos" w:cs="Arial"/>
          <w:sz w:val="20"/>
          <w:szCs w:val="20"/>
        </w:rPr>
        <w:t>to use the service.</w:t>
      </w:r>
      <w:r w:rsidR="003A1320">
        <w:rPr>
          <w:rFonts w:ascii="Aptos" w:hAnsi="Aptos" w:cs="Arial"/>
          <w:sz w:val="20"/>
          <w:szCs w:val="20"/>
        </w:rPr>
        <w:t xml:space="preserve"> </w:t>
      </w:r>
      <w:r w:rsidR="005F4C0E" w:rsidRPr="00ED63B3">
        <w:rPr>
          <w:rFonts w:ascii="Aptos" w:hAnsi="Aptos" w:cs="Arial"/>
          <w:sz w:val="20"/>
          <w:szCs w:val="20"/>
        </w:rPr>
        <w:t xml:space="preserve">The customer understands that the place is not secure until the </w:t>
      </w:r>
      <w:r w:rsidR="0084596C">
        <w:rPr>
          <w:rFonts w:ascii="Aptos" w:hAnsi="Aptos" w:cs="Arial"/>
          <w:sz w:val="20"/>
          <w:szCs w:val="20"/>
        </w:rPr>
        <w:t xml:space="preserve">non-refundable deposit </w:t>
      </w:r>
      <w:r w:rsidR="005F4C0E" w:rsidRPr="00ED63B3">
        <w:rPr>
          <w:rFonts w:ascii="Aptos" w:hAnsi="Aptos" w:cs="Arial"/>
          <w:sz w:val="20"/>
          <w:szCs w:val="20"/>
        </w:rPr>
        <w:t>fee is received in full and written confirmation is given</w:t>
      </w:r>
      <w:r w:rsidR="00752A14" w:rsidRPr="00ED63B3">
        <w:rPr>
          <w:rFonts w:ascii="Aptos" w:hAnsi="Aptos" w:cs="Arial"/>
          <w:sz w:val="20"/>
          <w:szCs w:val="20"/>
        </w:rPr>
        <w:t xml:space="preserve"> by the Home to </w:t>
      </w:r>
      <w:r w:rsidR="00C6005A" w:rsidRPr="00ED63B3">
        <w:rPr>
          <w:rFonts w:ascii="Aptos" w:hAnsi="Aptos" w:cs="Arial"/>
          <w:sz w:val="20"/>
          <w:szCs w:val="20"/>
        </w:rPr>
        <w:t xml:space="preserve">School Manager. </w:t>
      </w:r>
      <w:r w:rsidR="0015629F">
        <w:rPr>
          <w:rFonts w:ascii="Aptos" w:hAnsi="Aptos" w:cs="Arial"/>
          <w:sz w:val="20"/>
          <w:szCs w:val="20"/>
        </w:rPr>
        <w:t xml:space="preserve">The deposit/admin fee of £80.00 covers the customer for the duration of their time using the service providing they do not leave the service and then return. Returning customers are required to </w:t>
      </w:r>
      <w:r w:rsidR="00E2393A">
        <w:rPr>
          <w:rFonts w:ascii="Aptos" w:hAnsi="Aptos" w:cs="Arial"/>
          <w:sz w:val="20"/>
          <w:szCs w:val="20"/>
        </w:rPr>
        <w:t xml:space="preserve">pay the appropriate fee as outlined in </w:t>
      </w:r>
      <w:r w:rsidR="007A2C04">
        <w:rPr>
          <w:rFonts w:ascii="Aptos" w:hAnsi="Aptos" w:cs="Arial"/>
          <w:sz w:val="20"/>
          <w:szCs w:val="20"/>
        </w:rPr>
        <w:t>clause 4.</w:t>
      </w:r>
      <w:r w:rsidR="00051104">
        <w:rPr>
          <w:rFonts w:ascii="Aptos" w:hAnsi="Aptos" w:cs="Arial"/>
          <w:sz w:val="20"/>
          <w:szCs w:val="20"/>
        </w:rPr>
        <w:t>8</w:t>
      </w:r>
      <w:r w:rsidR="007A2C04">
        <w:rPr>
          <w:rFonts w:ascii="Aptos" w:hAnsi="Aptos" w:cs="Arial"/>
          <w:sz w:val="20"/>
          <w:szCs w:val="20"/>
        </w:rPr>
        <w:t>.</w:t>
      </w:r>
    </w:p>
    <w:p w14:paraId="085EF01B" w14:textId="77777777" w:rsidR="00B94C4D" w:rsidRPr="00B94C4D" w:rsidRDefault="00B94C4D" w:rsidP="00B94C4D">
      <w:pPr>
        <w:pStyle w:val="ListParagraph"/>
        <w:rPr>
          <w:rFonts w:ascii="Aptos" w:hAnsi="Aptos" w:cs="Arial"/>
          <w:sz w:val="20"/>
          <w:szCs w:val="20"/>
        </w:rPr>
      </w:pPr>
    </w:p>
    <w:p w14:paraId="3F85BAE0" w14:textId="0D1BCFA0" w:rsidR="00B94C4D" w:rsidRDefault="00B94C4D" w:rsidP="0037106C">
      <w:pPr>
        <w:pStyle w:val="ListParagraph"/>
        <w:numPr>
          <w:ilvl w:val="1"/>
          <w:numId w:val="15"/>
        </w:numPr>
        <w:tabs>
          <w:tab w:val="left" w:pos="3555"/>
        </w:tabs>
        <w:spacing w:before="120" w:after="120"/>
        <w:ind w:left="851" w:hanging="567"/>
        <w:rPr>
          <w:rFonts w:ascii="Aptos" w:hAnsi="Aptos" w:cs="Arial"/>
          <w:sz w:val="20"/>
          <w:szCs w:val="20"/>
        </w:rPr>
      </w:pPr>
      <w:r>
        <w:rPr>
          <w:rFonts w:ascii="Aptos" w:hAnsi="Aptos" w:cs="Arial"/>
          <w:sz w:val="20"/>
          <w:szCs w:val="20"/>
        </w:rPr>
        <w:t xml:space="preserve">If the contract is for Ad Hoc use, the customer is required to pay £20.00 per </w:t>
      </w:r>
      <w:r w:rsidR="001054AB">
        <w:rPr>
          <w:rFonts w:ascii="Aptos" w:hAnsi="Aptos" w:cs="Arial"/>
          <w:sz w:val="20"/>
          <w:szCs w:val="20"/>
        </w:rPr>
        <w:t xml:space="preserve">new </w:t>
      </w:r>
      <w:r>
        <w:rPr>
          <w:rFonts w:ascii="Aptos" w:hAnsi="Aptos" w:cs="Arial"/>
          <w:sz w:val="20"/>
          <w:szCs w:val="20"/>
        </w:rPr>
        <w:t>academic year</w:t>
      </w:r>
      <w:r w:rsidR="008C6C55">
        <w:rPr>
          <w:rFonts w:ascii="Aptos" w:hAnsi="Aptos" w:cs="Arial"/>
          <w:sz w:val="20"/>
          <w:szCs w:val="20"/>
        </w:rPr>
        <w:t xml:space="preserve"> in advance. This fee is due for every year the student wishes to remain as an ad hoc user and is in lieu of the £80.00 deposit/admin fee. </w:t>
      </w:r>
      <w:r>
        <w:rPr>
          <w:rFonts w:ascii="Aptos" w:hAnsi="Aptos" w:cs="Arial"/>
          <w:sz w:val="20"/>
          <w:szCs w:val="20"/>
        </w:rPr>
        <w:t xml:space="preserve">The customer understands that they may only book an ad hoc ticket if there is space available on their chosen route AFTER all full time/part time customers have purchased their passes. </w:t>
      </w:r>
    </w:p>
    <w:p w14:paraId="36B79DC3" w14:textId="77777777" w:rsidR="00B51045" w:rsidRPr="00B51045" w:rsidRDefault="00B51045" w:rsidP="00B51045">
      <w:pPr>
        <w:pStyle w:val="ListParagraph"/>
        <w:rPr>
          <w:rFonts w:ascii="Aptos" w:hAnsi="Aptos" w:cs="Arial"/>
          <w:sz w:val="20"/>
          <w:szCs w:val="20"/>
        </w:rPr>
      </w:pPr>
    </w:p>
    <w:p w14:paraId="1F0FA848" w14:textId="397D657C" w:rsidR="00B51045" w:rsidRPr="00ED63B3" w:rsidRDefault="00B51045" w:rsidP="0037106C">
      <w:pPr>
        <w:pStyle w:val="ListParagraph"/>
        <w:numPr>
          <w:ilvl w:val="1"/>
          <w:numId w:val="15"/>
        </w:numPr>
        <w:tabs>
          <w:tab w:val="left" w:pos="3555"/>
        </w:tabs>
        <w:spacing w:before="120" w:after="120"/>
        <w:ind w:left="851" w:hanging="567"/>
        <w:rPr>
          <w:rFonts w:ascii="Aptos" w:hAnsi="Aptos" w:cs="Arial"/>
          <w:sz w:val="20"/>
          <w:szCs w:val="20"/>
        </w:rPr>
      </w:pPr>
      <w:r>
        <w:rPr>
          <w:rFonts w:ascii="Aptos" w:hAnsi="Aptos" w:cs="Arial"/>
          <w:sz w:val="20"/>
          <w:szCs w:val="20"/>
        </w:rPr>
        <w:t xml:space="preserve">If the customer wishes to upgrade from an Ad Hoc User to a full time/part time customer, they are required to pay the </w:t>
      </w:r>
      <w:r w:rsidR="00B37A8C">
        <w:rPr>
          <w:rFonts w:ascii="Aptos" w:hAnsi="Aptos" w:cs="Arial"/>
          <w:sz w:val="20"/>
          <w:szCs w:val="20"/>
        </w:rPr>
        <w:t xml:space="preserve">additional </w:t>
      </w:r>
      <w:r w:rsidR="00051104">
        <w:rPr>
          <w:rFonts w:ascii="Aptos" w:hAnsi="Aptos" w:cs="Arial"/>
          <w:sz w:val="20"/>
          <w:szCs w:val="20"/>
        </w:rPr>
        <w:t>£</w:t>
      </w:r>
      <w:r w:rsidR="00327A72">
        <w:rPr>
          <w:rFonts w:ascii="Aptos" w:hAnsi="Aptos" w:cs="Arial"/>
          <w:sz w:val="20"/>
          <w:szCs w:val="20"/>
        </w:rPr>
        <w:t>60</w:t>
      </w:r>
      <w:r w:rsidR="00051104">
        <w:rPr>
          <w:rFonts w:ascii="Aptos" w:hAnsi="Aptos" w:cs="Arial"/>
          <w:sz w:val="20"/>
          <w:szCs w:val="20"/>
        </w:rPr>
        <w:t>.00</w:t>
      </w:r>
      <w:r w:rsidR="00B37A8C">
        <w:rPr>
          <w:rFonts w:ascii="Aptos" w:hAnsi="Aptos" w:cs="Arial"/>
          <w:sz w:val="20"/>
          <w:szCs w:val="20"/>
        </w:rPr>
        <w:t xml:space="preserve"> to make up the full admin fee</w:t>
      </w:r>
      <w:r w:rsidR="00051104">
        <w:rPr>
          <w:rFonts w:ascii="Aptos" w:hAnsi="Aptos" w:cs="Arial"/>
          <w:sz w:val="20"/>
          <w:szCs w:val="20"/>
        </w:rPr>
        <w:t xml:space="preserve"> deposit</w:t>
      </w:r>
      <w:r w:rsidR="00B37A8C">
        <w:rPr>
          <w:rFonts w:ascii="Aptos" w:hAnsi="Aptos" w:cs="Arial"/>
          <w:sz w:val="20"/>
          <w:szCs w:val="20"/>
        </w:rPr>
        <w:t xml:space="preserve"> </w:t>
      </w:r>
      <w:r w:rsidR="00051104">
        <w:rPr>
          <w:rFonts w:ascii="Aptos" w:hAnsi="Aptos" w:cs="Arial"/>
          <w:sz w:val="20"/>
          <w:szCs w:val="20"/>
        </w:rPr>
        <w:t xml:space="preserve"> to secure a full time/part time place as per clause 4.2. </w:t>
      </w:r>
      <w:r w:rsidR="00B37A8C">
        <w:rPr>
          <w:rFonts w:ascii="Aptos" w:hAnsi="Aptos" w:cs="Arial"/>
          <w:sz w:val="20"/>
          <w:szCs w:val="20"/>
        </w:rPr>
        <w:t xml:space="preserve">Once a full time user, </w:t>
      </w:r>
      <w:r w:rsidR="00893533">
        <w:rPr>
          <w:rFonts w:ascii="Aptos" w:hAnsi="Aptos" w:cs="Arial"/>
          <w:sz w:val="20"/>
          <w:szCs w:val="20"/>
        </w:rPr>
        <w:t>no further admin fee is due for the remainder of your child’s account, unless they downgrade to an ad hoc account. At this point, the £20.00 admin deposit per academic year will be due again.</w:t>
      </w:r>
    </w:p>
    <w:p w14:paraId="5BCB8C13" w14:textId="77777777" w:rsidR="0081688F" w:rsidRPr="00ED63B3" w:rsidRDefault="0081688F" w:rsidP="0037106C">
      <w:pPr>
        <w:pStyle w:val="ListParagraph"/>
        <w:tabs>
          <w:tab w:val="left" w:pos="3555"/>
        </w:tabs>
        <w:spacing w:before="120" w:after="120"/>
        <w:ind w:left="851" w:hanging="567"/>
        <w:rPr>
          <w:rFonts w:ascii="Aptos" w:hAnsi="Aptos" w:cs="Arial"/>
          <w:sz w:val="20"/>
          <w:szCs w:val="20"/>
        </w:rPr>
      </w:pPr>
    </w:p>
    <w:p w14:paraId="627055D0" w14:textId="35972C47" w:rsidR="00344F59" w:rsidRPr="00ED63B3" w:rsidRDefault="00344F59" w:rsidP="0037106C">
      <w:pPr>
        <w:pStyle w:val="ListParagraph"/>
        <w:numPr>
          <w:ilvl w:val="1"/>
          <w:numId w:val="15"/>
        </w:numPr>
        <w:tabs>
          <w:tab w:val="left" w:pos="3555"/>
        </w:tabs>
        <w:spacing w:before="120" w:after="120"/>
        <w:ind w:left="851" w:hanging="567"/>
        <w:rPr>
          <w:rFonts w:ascii="Aptos" w:hAnsi="Aptos" w:cs="Arial"/>
          <w:sz w:val="20"/>
          <w:szCs w:val="20"/>
        </w:rPr>
      </w:pPr>
      <w:r w:rsidRPr="00ED63B3">
        <w:rPr>
          <w:rFonts w:ascii="Aptos" w:hAnsi="Aptos" w:cs="Arial"/>
          <w:sz w:val="20"/>
          <w:szCs w:val="20"/>
        </w:rPr>
        <w:t xml:space="preserve">If Customers choose to pay the Company each School Term, payments are due prior to the start of </w:t>
      </w:r>
      <w:r w:rsidR="00F51E77" w:rsidRPr="00ED63B3">
        <w:rPr>
          <w:rFonts w:ascii="Aptos" w:hAnsi="Aptos" w:cs="Arial"/>
          <w:sz w:val="20"/>
          <w:szCs w:val="20"/>
        </w:rPr>
        <w:t xml:space="preserve">each </w:t>
      </w:r>
      <w:r w:rsidRPr="00ED63B3">
        <w:rPr>
          <w:rFonts w:ascii="Aptos" w:hAnsi="Aptos" w:cs="Arial"/>
          <w:sz w:val="20"/>
          <w:szCs w:val="20"/>
        </w:rPr>
        <w:t>School term</w:t>
      </w:r>
      <w:r w:rsidR="00A01674" w:rsidRPr="00ED63B3">
        <w:rPr>
          <w:rFonts w:ascii="Aptos" w:hAnsi="Aptos" w:cs="Arial"/>
          <w:sz w:val="20"/>
          <w:szCs w:val="20"/>
        </w:rPr>
        <w:t xml:space="preserve"> </w:t>
      </w:r>
      <w:r w:rsidR="00B46537" w:rsidRPr="00ED63B3">
        <w:rPr>
          <w:rFonts w:ascii="Aptos" w:hAnsi="Aptos" w:cs="Arial"/>
          <w:sz w:val="20"/>
          <w:szCs w:val="20"/>
        </w:rPr>
        <w:t>via payment on the App</w:t>
      </w:r>
      <w:r w:rsidRPr="00ED63B3">
        <w:rPr>
          <w:rFonts w:ascii="Aptos" w:hAnsi="Aptos" w:cs="Arial"/>
          <w:sz w:val="20"/>
          <w:szCs w:val="20"/>
        </w:rPr>
        <w:t>;</w:t>
      </w:r>
    </w:p>
    <w:p w14:paraId="4DF86D36" w14:textId="77777777" w:rsidR="0011399E" w:rsidRPr="00ED63B3" w:rsidRDefault="0011399E" w:rsidP="0037106C">
      <w:pPr>
        <w:pStyle w:val="ListParagraph"/>
        <w:ind w:left="851" w:hanging="567"/>
        <w:rPr>
          <w:rFonts w:ascii="Aptos" w:hAnsi="Aptos" w:cs="Arial"/>
          <w:sz w:val="20"/>
          <w:szCs w:val="20"/>
        </w:rPr>
      </w:pPr>
    </w:p>
    <w:p w14:paraId="6762A247" w14:textId="59E401B4" w:rsidR="0011399E" w:rsidRPr="00ED63B3" w:rsidRDefault="0011399E" w:rsidP="0037106C">
      <w:pPr>
        <w:pStyle w:val="ListParagraph"/>
        <w:numPr>
          <w:ilvl w:val="1"/>
          <w:numId w:val="15"/>
        </w:numPr>
        <w:tabs>
          <w:tab w:val="left" w:pos="3555"/>
        </w:tabs>
        <w:spacing w:before="120" w:after="120"/>
        <w:ind w:left="851" w:hanging="567"/>
        <w:rPr>
          <w:rFonts w:ascii="Aptos" w:hAnsi="Aptos" w:cs="Arial"/>
          <w:sz w:val="20"/>
          <w:szCs w:val="20"/>
        </w:rPr>
      </w:pPr>
      <w:r w:rsidRPr="00ED63B3">
        <w:rPr>
          <w:rFonts w:ascii="Aptos" w:hAnsi="Aptos" w:cs="Arial"/>
          <w:sz w:val="20"/>
          <w:szCs w:val="20"/>
        </w:rPr>
        <w:t xml:space="preserve">Customers agree to make monthly/termly or annual payments </w:t>
      </w:r>
      <w:r w:rsidR="00B726E9" w:rsidRPr="00ED63B3">
        <w:rPr>
          <w:rFonts w:ascii="Aptos" w:hAnsi="Aptos" w:cs="Arial"/>
          <w:sz w:val="20"/>
          <w:szCs w:val="20"/>
        </w:rPr>
        <w:t>via the App to generate a</w:t>
      </w:r>
      <w:r w:rsidR="0095293B" w:rsidRPr="00ED63B3">
        <w:rPr>
          <w:rFonts w:ascii="Aptos" w:hAnsi="Aptos" w:cs="Arial"/>
          <w:sz w:val="20"/>
          <w:szCs w:val="20"/>
        </w:rPr>
        <w:t>n</w:t>
      </w:r>
      <w:r w:rsidR="00B726E9" w:rsidRPr="00ED63B3">
        <w:rPr>
          <w:rFonts w:ascii="Aptos" w:hAnsi="Aptos" w:cs="Arial"/>
          <w:sz w:val="20"/>
          <w:szCs w:val="20"/>
        </w:rPr>
        <w:t xml:space="preserve"> active QR code that will allow their child/ren to travel. </w:t>
      </w:r>
      <w:r w:rsidR="007D31B0" w:rsidRPr="00ED63B3">
        <w:rPr>
          <w:rFonts w:ascii="Aptos" w:hAnsi="Aptos" w:cs="Arial"/>
          <w:sz w:val="20"/>
          <w:szCs w:val="20"/>
        </w:rPr>
        <w:t>Should the customer/bill payer not purchase a pass within 2 consecutive calendar months, the Co</w:t>
      </w:r>
      <w:r w:rsidR="00944226" w:rsidRPr="00ED63B3">
        <w:rPr>
          <w:rFonts w:ascii="Aptos" w:hAnsi="Aptos" w:cs="Arial"/>
          <w:sz w:val="20"/>
          <w:szCs w:val="20"/>
        </w:rPr>
        <w:t xml:space="preserve">mpany will automatically close the account; your child/ren will not be permitted to use </w:t>
      </w:r>
      <w:r w:rsidR="00977E0F" w:rsidRPr="00ED63B3">
        <w:rPr>
          <w:rFonts w:ascii="Aptos" w:hAnsi="Aptos" w:cs="Arial"/>
          <w:sz w:val="20"/>
          <w:szCs w:val="20"/>
        </w:rPr>
        <w:t xml:space="preserve">any services operated by the Company without reapplying for a place and paying the appropriate </w:t>
      </w:r>
      <w:r w:rsidR="00BB49C3">
        <w:rPr>
          <w:rFonts w:ascii="Aptos" w:hAnsi="Aptos" w:cs="Arial"/>
          <w:sz w:val="20"/>
          <w:szCs w:val="20"/>
        </w:rPr>
        <w:t>non-refundable deposit</w:t>
      </w:r>
      <w:r w:rsidR="00977E0F" w:rsidRPr="00ED63B3">
        <w:rPr>
          <w:rFonts w:ascii="Aptos" w:hAnsi="Aptos" w:cs="Arial"/>
          <w:sz w:val="20"/>
          <w:szCs w:val="20"/>
        </w:rPr>
        <w:t xml:space="preserve"> fee as outlined in clause </w:t>
      </w:r>
      <w:r w:rsidR="00A50F4C" w:rsidRPr="00ED63B3">
        <w:rPr>
          <w:rFonts w:ascii="Aptos" w:hAnsi="Aptos" w:cs="Arial"/>
          <w:sz w:val="20"/>
          <w:szCs w:val="20"/>
        </w:rPr>
        <w:t>7.0.</w:t>
      </w:r>
    </w:p>
    <w:p w14:paraId="407D9488" w14:textId="77777777" w:rsidR="0081688F" w:rsidRPr="00ED63B3" w:rsidRDefault="0081688F" w:rsidP="0037106C">
      <w:pPr>
        <w:pStyle w:val="ListParagraph"/>
        <w:ind w:left="851" w:hanging="567"/>
        <w:rPr>
          <w:rFonts w:ascii="Aptos" w:hAnsi="Aptos" w:cs="Arial"/>
          <w:sz w:val="20"/>
          <w:szCs w:val="20"/>
        </w:rPr>
      </w:pPr>
    </w:p>
    <w:p w14:paraId="7142C2CA" w14:textId="17E5883A" w:rsidR="005A127F" w:rsidRDefault="00522FE7" w:rsidP="0037106C">
      <w:pPr>
        <w:pStyle w:val="ListParagraph"/>
        <w:numPr>
          <w:ilvl w:val="1"/>
          <w:numId w:val="15"/>
        </w:numPr>
        <w:tabs>
          <w:tab w:val="left" w:pos="3555"/>
        </w:tabs>
        <w:spacing w:before="120" w:after="120"/>
        <w:ind w:left="851" w:hanging="567"/>
        <w:rPr>
          <w:rFonts w:ascii="Aptos" w:hAnsi="Aptos" w:cs="Arial"/>
          <w:sz w:val="20"/>
          <w:szCs w:val="20"/>
        </w:rPr>
      </w:pPr>
      <w:r w:rsidRPr="00ED63B3">
        <w:rPr>
          <w:rFonts w:ascii="Aptos" w:hAnsi="Aptos" w:cs="Arial"/>
          <w:sz w:val="20"/>
          <w:szCs w:val="20"/>
        </w:rPr>
        <w:t>I</w:t>
      </w:r>
      <w:r w:rsidR="003D1112" w:rsidRPr="00ED63B3">
        <w:rPr>
          <w:rFonts w:ascii="Aptos" w:hAnsi="Aptos" w:cs="Arial"/>
          <w:sz w:val="20"/>
          <w:szCs w:val="20"/>
        </w:rPr>
        <w:t>f travel is refused</w:t>
      </w:r>
      <w:r w:rsidR="005608E4" w:rsidRPr="00ED63B3">
        <w:rPr>
          <w:rFonts w:ascii="Aptos" w:hAnsi="Aptos" w:cs="Arial"/>
          <w:sz w:val="20"/>
          <w:szCs w:val="20"/>
        </w:rPr>
        <w:t xml:space="preserve"> for </w:t>
      </w:r>
      <w:r w:rsidR="00C32392" w:rsidRPr="00ED63B3">
        <w:rPr>
          <w:rFonts w:ascii="Aptos" w:hAnsi="Aptos" w:cs="Arial"/>
          <w:sz w:val="20"/>
          <w:szCs w:val="20"/>
        </w:rPr>
        <w:t xml:space="preserve">not being able to show a valid QR code pass; </w:t>
      </w:r>
      <w:r w:rsidR="00201C66" w:rsidRPr="00ED63B3">
        <w:rPr>
          <w:rFonts w:ascii="Aptos" w:hAnsi="Aptos" w:cs="Arial"/>
          <w:sz w:val="20"/>
          <w:szCs w:val="20"/>
        </w:rPr>
        <w:t>nonpayment</w:t>
      </w:r>
      <w:r w:rsidR="00780A67" w:rsidRPr="00ED63B3">
        <w:rPr>
          <w:rFonts w:ascii="Aptos" w:hAnsi="Aptos" w:cs="Arial"/>
          <w:sz w:val="20"/>
          <w:szCs w:val="20"/>
        </w:rPr>
        <w:t xml:space="preserve"> for a pass via the App </w:t>
      </w:r>
      <w:r w:rsidR="005608E4" w:rsidRPr="00ED63B3">
        <w:rPr>
          <w:rFonts w:ascii="Aptos" w:hAnsi="Aptos" w:cs="Arial"/>
          <w:sz w:val="20"/>
          <w:szCs w:val="20"/>
        </w:rPr>
        <w:t>or any other reason</w:t>
      </w:r>
      <w:r w:rsidR="0095293B" w:rsidRPr="00ED63B3">
        <w:rPr>
          <w:rFonts w:ascii="Aptos" w:hAnsi="Aptos" w:cs="Arial"/>
          <w:sz w:val="20"/>
          <w:szCs w:val="20"/>
        </w:rPr>
        <w:t>:</w:t>
      </w:r>
      <w:r w:rsidR="00390F04" w:rsidRPr="00ED63B3">
        <w:rPr>
          <w:rFonts w:ascii="Aptos" w:hAnsi="Aptos" w:cs="Arial"/>
          <w:sz w:val="20"/>
          <w:szCs w:val="20"/>
        </w:rPr>
        <w:t xml:space="preserve"> </w:t>
      </w:r>
      <w:r w:rsidR="002274CB">
        <w:rPr>
          <w:rFonts w:ascii="Aptos" w:hAnsi="Aptos" w:cs="Arial"/>
          <w:sz w:val="20"/>
          <w:szCs w:val="20"/>
        </w:rPr>
        <w:t>your child/ren</w:t>
      </w:r>
      <w:r w:rsidRPr="00ED63B3">
        <w:rPr>
          <w:rFonts w:ascii="Aptos" w:hAnsi="Aptos" w:cs="Arial"/>
          <w:sz w:val="20"/>
          <w:szCs w:val="20"/>
        </w:rPr>
        <w:t xml:space="preserve"> will remain under the care of the parent/carer/person with parental responsibility. </w:t>
      </w:r>
      <w:r w:rsidR="00B94349" w:rsidRPr="00ED63B3">
        <w:rPr>
          <w:rFonts w:ascii="Aptos" w:hAnsi="Aptos" w:cs="Arial"/>
          <w:sz w:val="20"/>
          <w:szCs w:val="20"/>
        </w:rPr>
        <w:t>You will be required to make alternative arrangements until you receive confirmation that travel can be reinstated;</w:t>
      </w:r>
    </w:p>
    <w:p w14:paraId="18B0C459" w14:textId="77777777" w:rsidR="003C54D9" w:rsidRPr="003C54D9" w:rsidRDefault="003C54D9" w:rsidP="003C54D9">
      <w:pPr>
        <w:pStyle w:val="ListParagraph"/>
        <w:rPr>
          <w:rFonts w:ascii="Aptos" w:hAnsi="Aptos" w:cs="Arial"/>
          <w:sz w:val="20"/>
          <w:szCs w:val="20"/>
        </w:rPr>
      </w:pPr>
    </w:p>
    <w:p w14:paraId="2379F4CB" w14:textId="77777777" w:rsidR="003C54D9" w:rsidRPr="00ED63B3" w:rsidRDefault="003C54D9" w:rsidP="003C54D9">
      <w:pPr>
        <w:pStyle w:val="ListParagraph"/>
        <w:tabs>
          <w:tab w:val="left" w:pos="3555"/>
        </w:tabs>
        <w:spacing w:before="120" w:after="120"/>
        <w:ind w:left="851"/>
        <w:rPr>
          <w:rFonts w:ascii="Aptos" w:hAnsi="Aptos" w:cs="Arial"/>
          <w:sz w:val="20"/>
          <w:szCs w:val="20"/>
        </w:rPr>
      </w:pPr>
    </w:p>
    <w:p w14:paraId="267DF517" w14:textId="2C015733" w:rsidR="00EC1312" w:rsidRDefault="00522FE7" w:rsidP="003C54D9">
      <w:pPr>
        <w:pStyle w:val="ListParagraph"/>
        <w:numPr>
          <w:ilvl w:val="2"/>
          <w:numId w:val="15"/>
        </w:numPr>
        <w:tabs>
          <w:tab w:val="left" w:pos="3555"/>
        </w:tabs>
        <w:spacing w:before="120" w:after="120"/>
        <w:ind w:left="1134" w:hanging="850"/>
        <w:rPr>
          <w:rFonts w:ascii="Aptos" w:hAnsi="Aptos" w:cs="Arial"/>
          <w:sz w:val="20"/>
          <w:szCs w:val="20"/>
        </w:rPr>
      </w:pPr>
      <w:r w:rsidRPr="00ED63B3">
        <w:rPr>
          <w:rFonts w:ascii="Aptos" w:hAnsi="Aptos" w:cs="Arial"/>
          <w:sz w:val="20"/>
          <w:szCs w:val="20"/>
        </w:rPr>
        <w:lastRenderedPageBreak/>
        <w:t>If your child/ren are at school, they will remain under the care of the school.</w:t>
      </w:r>
      <w:r w:rsidR="00AA0F88" w:rsidRPr="00ED63B3">
        <w:rPr>
          <w:rFonts w:ascii="Aptos" w:hAnsi="Aptos" w:cs="Arial"/>
          <w:sz w:val="20"/>
          <w:szCs w:val="20"/>
        </w:rPr>
        <w:t xml:space="preserve"> You will be required to make alternative arrangements to collect your child/ren;</w:t>
      </w:r>
    </w:p>
    <w:p w14:paraId="42D92A11" w14:textId="77777777" w:rsidR="0084596C" w:rsidRPr="00ED63B3" w:rsidRDefault="0084596C" w:rsidP="0084596C">
      <w:pPr>
        <w:pStyle w:val="ListParagraph"/>
        <w:tabs>
          <w:tab w:val="left" w:pos="3555"/>
        </w:tabs>
        <w:spacing w:before="120" w:after="120"/>
        <w:ind w:left="1134"/>
        <w:rPr>
          <w:rFonts w:ascii="Aptos" w:hAnsi="Aptos" w:cs="Arial"/>
          <w:sz w:val="20"/>
          <w:szCs w:val="20"/>
        </w:rPr>
      </w:pPr>
    </w:p>
    <w:p w14:paraId="367117AE" w14:textId="6AE7DFF8" w:rsidR="001D45A1" w:rsidRPr="00ED63B3" w:rsidRDefault="006F7B9B" w:rsidP="003C54D9">
      <w:pPr>
        <w:pStyle w:val="ListParagraph"/>
        <w:numPr>
          <w:ilvl w:val="2"/>
          <w:numId w:val="15"/>
        </w:numPr>
        <w:tabs>
          <w:tab w:val="left" w:pos="3555"/>
        </w:tabs>
        <w:spacing w:before="120" w:after="120"/>
        <w:ind w:left="1134" w:hanging="850"/>
        <w:rPr>
          <w:rFonts w:ascii="Aptos" w:hAnsi="Aptos" w:cs="Arial"/>
          <w:sz w:val="20"/>
          <w:szCs w:val="20"/>
        </w:rPr>
      </w:pPr>
      <w:r w:rsidRPr="00ED63B3">
        <w:rPr>
          <w:rFonts w:ascii="Aptos" w:hAnsi="Aptos" w:cs="Arial"/>
          <w:sz w:val="20"/>
          <w:szCs w:val="20"/>
        </w:rPr>
        <w:t xml:space="preserve">Students who share their QR pass with another user </w:t>
      </w:r>
      <w:r w:rsidR="00D40ACF" w:rsidRPr="00ED63B3">
        <w:rPr>
          <w:rFonts w:ascii="Aptos" w:hAnsi="Aptos" w:cs="Arial"/>
          <w:sz w:val="20"/>
          <w:szCs w:val="20"/>
        </w:rPr>
        <w:t>so that they can use the service or board another route</w:t>
      </w:r>
      <w:r w:rsidR="00785B66" w:rsidRPr="00ED63B3">
        <w:rPr>
          <w:rFonts w:ascii="Aptos" w:hAnsi="Aptos" w:cs="Arial"/>
          <w:sz w:val="20"/>
          <w:szCs w:val="20"/>
        </w:rPr>
        <w:t xml:space="preserve"> fraudulently </w:t>
      </w:r>
      <w:r w:rsidR="00D40ACF" w:rsidRPr="00ED63B3">
        <w:rPr>
          <w:rFonts w:ascii="Aptos" w:hAnsi="Aptos" w:cs="Arial"/>
          <w:sz w:val="20"/>
          <w:szCs w:val="20"/>
        </w:rPr>
        <w:t xml:space="preserve">will </w:t>
      </w:r>
      <w:r w:rsidR="008A5A92" w:rsidRPr="00ED63B3">
        <w:rPr>
          <w:rFonts w:ascii="Aptos" w:hAnsi="Aptos" w:cs="Arial"/>
          <w:sz w:val="20"/>
          <w:szCs w:val="20"/>
        </w:rPr>
        <w:t xml:space="preserve">have their </w:t>
      </w:r>
      <w:r w:rsidR="00785B66" w:rsidRPr="00ED63B3">
        <w:rPr>
          <w:rFonts w:ascii="Aptos" w:hAnsi="Aptos" w:cs="Arial"/>
          <w:sz w:val="20"/>
          <w:szCs w:val="20"/>
        </w:rPr>
        <w:t xml:space="preserve">pass immediately </w:t>
      </w:r>
      <w:r w:rsidR="00C958CC" w:rsidRPr="00ED63B3">
        <w:rPr>
          <w:rFonts w:ascii="Aptos" w:hAnsi="Aptos" w:cs="Arial"/>
          <w:sz w:val="20"/>
          <w:szCs w:val="20"/>
        </w:rPr>
        <w:t>revoked</w:t>
      </w:r>
      <w:r w:rsidR="00421421" w:rsidRPr="00ED63B3">
        <w:rPr>
          <w:rFonts w:ascii="Aptos" w:hAnsi="Aptos" w:cs="Arial"/>
          <w:sz w:val="20"/>
          <w:szCs w:val="20"/>
        </w:rPr>
        <w:t xml:space="preserve"> to prevent further travel</w:t>
      </w:r>
      <w:r w:rsidR="00C958CC" w:rsidRPr="00ED63B3">
        <w:rPr>
          <w:rFonts w:ascii="Aptos" w:hAnsi="Aptos" w:cs="Arial"/>
          <w:sz w:val="20"/>
          <w:szCs w:val="20"/>
        </w:rPr>
        <w:t>. To reset the pass, an administration fee of £50.00</w:t>
      </w:r>
      <w:r w:rsidR="00CE51C0" w:rsidRPr="00ED63B3">
        <w:rPr>
          <w:rFonts w:ascii="Aptos" w:hAnsi="Aptos" w:cs="Arial"/>
          <w:sz w:val="20"/>
          <w:szCs w:val="20"/>
        </w:rPr>
        <w:t xml:space="preserve"> </w:t>
      </w:r>
      <w:r w:rsidR="00C958CC" w:rsidRPr="00ED63B3">
        <w:rPr>
          <w:rFonts w:ascii="Aptos" w:hAnsi="Aptos" w:cs="Arial"/>
          <w:sz w:val="20"/>
          <w:szCs w:val="20"/>
        </w:rPr>
        <w:t xml:space="preserve">will be required along with the fee </w:t>
      </w:r>
      <w:r w:rsidR="00421421" w:rsidRPr="00ED63B3">
        <w:rPr>
          <w:rFonts w:ascii="Aptos" w:hAnsi="Aptos" w:cs="Arial"/>
          <w:sz w:val="20"/>
          <w:szCs w:val="20"/>
        </w:rPr>
        <w:t xml:space="preserve">for each journey fraudulently taken. No refunds or credit notes will be provided for </w:t>
      </w:r>
      <w:r w:rsidR="00517200" w:rsidRPr="00ED63B3">
        <w:rPr>
          <w:rFonts w:ascii="Aptos" w:hAnsi="Aptos" w:cs="Arial"/>
          <w:sz w:val="20"/>
          <w:szCs w:val="20"/>
        </w:rPr>
        <w:t>the time where the student is unable to travel until the pass is reset.</w:t>
      </w:r>
    </w:p>
    <w:p w14:paraId="1D34269A" w14:textId="77777777" w:rsidR="001E3789" w:rsidRPr="00ED63B3" w:rsidRDefault="001E3789" w:rsidP="0037106C">
      <w:pPr>
        <w:pStyle w:val="ListParagraph"/>
        <w:tabs>
          <w:tab w:val="left" w:pos="3555"/>
        </w:tabs>
        <w:spacing w:before="120" w:after="120"/>
        <w:ind w:left="851" w:hanging="567"/>
        <w:rPr>
          <w:rFonts w:ascii="Aptos" w:hAnsi="Aptos" w:cs="Arial"/>
          <w:sz w:val="20"/>
          <w:szCs w:val="20"/>
        </w:rPr>
      </w:pPr>
    </w:p>
    <w:p w14:paraId="0791F2B6" w14:textId="4DCE5DF2" w:rsidR="001E3789" w:rsidRPr="00ED63B3" w:rsidRDefault="001921E8" w:rsidP="0037106C">
      <w:pPr>
        <w:pStyle w:val="ListParagraph"/>
        <w:numPr>
          <w:ilvl w:val="1"/>
          <w:numId w:val="15"/>
        </w:numPr>
        <w:tabs>
          <w:tab w:val="left" w:pos="3555"/>
        </w:tabs>
        <w:spacing w:before="120" w:after="120"/>
        <w:ind w:left="851" w:hanging="567"/>
        <w:rPr>
          <w:rFonts w:ascii="Aptos" w:hAnsi="Aptos" w:cs="Arial"/>
          <w:sz w:val="20"/>
          <w:szCs w:val="20"/>
        </w:rPr>
      </w:pPr>
      <w:r w:rsidRPr="00ED63B3">
        <w:rPr>
          <w:rFonts w:ascii="Aptos" w:hAnsi="Aptos" w:cs="Arial"/>
          <w:sz w:val="20"/>
          <w:szCs w:val="20"/>
        </w:rPr>
        <w:t xml:space="preserve">Cancelled accounts </w:t>
      </w:r>
      <w:r w:rsidR="00F42639" w:rsidRPr="00ED63B3">
        <w:rPr>
          <w:rFonts w:ascii="Aptos" w:hAnsi="Aptos" w:cs="Arial"/>
          <w:sz w:val="20"/>
          <w:szCs w:val="20"/>
        </w:rPr>
        <w:t xml:space="preserve">on the Home to School Transport Service </w:t>
      </w:r>
      <w:r w:rsidR="005B70B3" w:rsidRPr="00ED63B3">
        <w:rPr>
          <w:rFonts w:ascii="Aptos" w:hAnsi="Aptos" w:cs="Arial"/>
          <w:sz w:val="20"/>
          <w:szCs w:val="20"/>
        </w:rPr>
        <w:t xml:space="preserve">will require the parent/bill payer to reapply for a place. </w:t>
      </w:r>
      <w:r w:rsidR="00B4110A" w:rsidRPr="00ED63B3">
        <w:rPr>
          <w:rFonts w:ascii="Aptos" w:hAnsi="Aptos" w:cs="Arial"/>
          <w:sz w:val="20"/>
          <w:szCs w:val="20"/>
        </w:rPr>
        <w:t xml:space="preserve">Customers/Bill Payers who ask to be reinstated to the service in the </w:t>
      </w:r>
      <w:r w:rsidR="009079B5" w:rsidRPr="00ED63B3">
        <w:rPr>
          <w:rFonts w:ascii="Aptos" w:hAnsi="Aptos" w:cs="Arial"/>
          <w:sz w:val="20"/>
          <w:szCs w:val="20"/>
        </w:rPr>
        <w:t>following</w:t>
      </w:r>
      <w:r w:rsidR="00251BC7" w:rsidRPr="00ED63B3">
        <w:rPr>
          <w:rFonts w:ascii="Aptos" w:hAnsi="Aptos" w:cs="Arial"/>
          <w:sz w:val="20"/>
          <w:szCs w:val="20"/>
        </w:rPr>
        <w:t xml:space="preserve"> 6 months </w:t>
      </w:r>
      <w:r w:rsidR="007F541B" w:rsidRPr="00ED63B3">
        <w:rPr>
          <w:rFonts w:ascii="Aptos" w:hAnsi="Aptos" w:cs="Arial"/>
          <w:sz w:val="20"/>
          <w:szCs w:val="20"/>
        </w:rPr>
        <w:t>after the account is cancelled</w:t>
      </w:r>
      <w:r w:rsidR="006D2BC8" w:rsidRPr="00ED63B3">
        <w:rPr>
          <w:rFonts w:ascii="Aptos" w:hAnsi="Aptos" w:cs="Arial"/>
          <w:sz w:val="20"/>
          <w:szCs w:val="20"/>
        </w:rPr>
        <w:t>,</w:t>
      </w:r>
      <w:r w:rsidR="00FE0AFB" w:rsidRPr="00ED63B3">
        <w:rPr>
          <w:rFonts w:ascii="Aptos" w:hAnsi="Aptos" w:cs="Arial"/>
          <w:sz w:val="20"/>
          <w:szCs w:val="20"/>
        </w:rPr>
        <w:t xml:space="preserve"> will be subject </w:t>
      </w:r>
      <w:r w:rsidR="002B1F96" w:rsidRPr="00ED63B3">
        <w:rPr>
          <w:rFonts w:ascii="Aptos" w:hAnsi="Aptos" w:cs="Arial"/>
          <w:sz w:val="20"/>
          <w:szCs w:val="20"/>
        </w:rPr>
        <w:t>to a £</w:t>
      </w:r>
      <w:r w:rsidR="00251BC7" w:rsidRPr="00ED63B3">
        <w:rPr>
          <w:rFonts w:ascii="Aptos" w:hAnsi="Aptos" w:cs="Arial"/>
          <w:sz w:val="20"/>
          <w:szCs w:val="20"/>
        </w:rPr>
        <w:t>200</w:t>
      </w:r>
      <w:r w:rsidR="002B1F96" w:rsidRPr="00ED63B3">
        <w:rPr>
          <w:rFonts w:ascii="Aptos" w:hAnsi="Aptos" w:cs="Arial"/>
          <w:sz w:val="20"/>
          <w:szCs w:val="20"/>
        </w:rPr>
        <w:t xml:space="preserve"> adminis</w:t>
      </w:r>
      <w:r w:rsidR="009079B5" w:rsidRPr="00ED63B3">
        <w:rPr>
          <w:rFonts w:ascii="Aptos" w:hAnsi="Aptos" w:cs="Arial"/>
          <w:sz w:val="20"/>
          <w:szCs w:val="20"/>
        </w:rPr>
        <w:t>tration charge payable</w:t>
      </w:r>
      <w:r w:rsidR="008B2E35" w:rsidRPr="00ED63B3">
        <w:rPr>
          <w:rFonts w:ascii="Aptos" w:hAnsi="Aptos" w:cs="Arial"/>
          <w:sz w:val="20"/>
          <w:szCs w:val="20"/>
        </w:rPr>
        <w:t xml:space="preserve"> before</w:t>
      </w:r>
      <w:r w:rsidR="00241FA5" w:rsidRPr="00ED63B3">
        <w:rPr>
          <w:rFonts w:ascii="Aptos" w:hAnsi="Aptos" w:cs="Arial"/>
          <w:sz w:val="20"/>
          <w:szCs w:val="20"/>
        </w:rPr>
        <w:t xml:space="preserve"> a new account is set up </w:t>
      </w:r>
      <w:r w:rsidR="00743154" w:rsidRPr="00ED63B3">
        <w:rPr>
          <w:rFonts w:ascii="Aptos" w:hAnsi="Aptos" w:cs="Arial"/>
          <w:sz w:val="20"/>
          <w:szCs w:val="20"/>
        </w:rPr>
        <w:t>for</w:t>
      </w:r>
      <w:r w:rsidR="008B2E35" w:rsidRPr="00ED63B3">
        <w:rPr>
          <w:rFonts w:ascii="Aptos" w:hAnsi="Aptos" w:cs="Arial"/>
          <w:sz w:val="20"/>
          <w:szCs w:val="20"/>
        </w:rPr>
        <w:t xml:space="preserve"> your child</w:t>
      </w:r>
      <w:r w:rsidR="00A67973" w:rsidRPr="00ED63B3">
        <w:rPr>
          <w:rFonts w:ascii="Aptos" w:hAnsi="Aptos" w:cs="Arial"/>
          <w:sz w:val="20"/>
          <w:szCs w:val="20"/>
        </w:rPr>
        <w:t xml:space="preserve">. </w:t>
      </w:r>
      <w:r w:rsidR="002B1F96" w:rsidRPr="00ED63B3">
        <w:rPr>
          <w:rFonts w:ascii="Aptos" w:hAnsi="Aptos" w:cs="Arial"/>
          <w:sz w:val="20"/>
          <w:szCs w:val="20"/>
        </w:rPr>
        <w:t xml:space="preserve"> </w:t>
      </w:r>
    </w:p>
    <w:p w14:paraId="29DF8D5D" w14:textId="77777777" w:rsidR="001E3789" w:rsidRPr="00ED63B3" w:rsidRDefault="001E3789" w:rsidP="0037106C">
      <w:pPr>
        <w:pStyle w:val="ListParagraph"/>
        <w:tabs>
          <w:tab w:val="left" w:pos="3555"/>
        </w:tabs>
        <w:spacing w:before="120" w:after="120"/>
        <w:ind w:left="851" w:hanging="567"/>
        <w:rPr>
          <w:rFonts w:ascii="Aptos" w:hAnsi="Aptos" w:cs="Arial"/>
          <w:sz w:val="20"/>
          <w:szCs w:val="20"/>
        </w:rPr>
      </w:pPr>
    </w:p>
    <w:p w14:paraId="627055DD" w14:textId="00F6F25F" w:rsidR="00FE0AFB" w:rsidRPr="00ED63B3" w:rsidRDefault="00FE0AFB" w:rsidP="0037106C">
      <w:pPr>
        <w:pStyle w:val="ListParagraph"/>
        <w:numPr>
          <w:ilvl w:val="1"/>
          <w:numId w:val="15"/>
        </w:numPr>
        <w:tabs>
          <w:tab w:val="left" w:pos="3555"/>
        </w:tabs>
        <w:spacing w:before="120" w:after="120"/>
        <w:ind w:left="851" w:hanging="567"/>
        <w:rPr>
          <w:rFonts w:ascii="Aptos" w:hAnsi="Aptos" w:cs="Arial"/>
          <w:sz w:val="20"/>
          <w:szCs w:val="20"/>
        </w:rPr>
      </w:pPr>
      <w:r w:rsidRPr="00ED63B3">
        <w:rPr>
          <w:rFonts w:ascii="Aptos" w:hAnsi="Aptos" w:cs="Arial"/>
          <w:sz w:val="20"/>
          <w:szCs w:val="20"/>
        </w:rPr>
        <w:t>Upon termination of the contract</w:t>
      </w:r>
      <w:r w:rsidR="00691901">
        <w:rPr>
          <w:rFonts w:ascii="Aptos" w:hAnsi="Aptos" w:cs="Arial"/>
          <w:sz w:val="20"/>
          <w:szCs w:val="20"/>
        </w:rPr>
        <w:t>,</w:t>
      </w:r>
      <w:r w:rsidRPr="00ED63B3">
        <w:rPr>
          <w:rFonts w:ascii="Aptos" w:hAnsi="Aptos" w:cs="Arial"/>
          <w:sz w:val="20"/>
          <w:szCs w:val="20"/>
        </w:rPr>
        <w:t xml:space="preserve"> all balances outstanding must be paid in full. Failure to do so will result in legal action</w:t>
      </w:r>
      <w:r w:rsidR="00F154A1" w:rsidRPr="00ED63B3">
        <w:rPr>
          <w:rFonts w:ascii="Aptos" w:hAnsi="Aptos" w:cs="Arial"/>
          <w:sz w:val="20"/>
          <w:szCs w:val="20"/>
        </w:rPr>
        <w:t xml:space="preserve"> being taken to recoup outstanding monies</w:t>
      </w:r>
      <w:r w:rsidRPr="00ED63B3">
        <w:rPr>
          <w:rFonts w:ascii="Aptos" w:hAnsi="Aptos" w:cs="Arial"/>
          <w:sz w:val="20"/>
          <w:szCs w:val="20"/>
        </w:rPr>
        <w:t>, unless agreed by the Company</w:t>
      </w:r>
      <w:r w:rsidR="00A67973" w:rsidRPr="00ED63B3">
        <w:rPr>
          <w:rFonts w:ascii="Aptos" w:hAnsi="Aptos" w:cs="Arial"/>
          <w:sz w:val="20"/>
          <w:szCs w:val="20"/>
        </w:rPr>
        <w:t xml:space="preserve"> in writing</w:t>
      </w:r>
      <w:r w:rsidR="002B1F96" w:rsidRPr="00ED63B3">
        <w:rPr>
          <w:rFonts w:ascii="Aptos" w:hAnsi="Aptos" w:cs="Arial"/>
          <w:sz w:val="20"/>
          <w:szCs w:val="20"/>
        </w:rPr>
        <w:t>.</w:t>
      </w:r>
    </w:p>
    <w:p w14:paraId="0795A52B" w14:textId="77777777" w:rsidR="001E3789" w:rsidRPr="00ED63B3" w:rsidRDefault="001E3789" w:rsidP="0037106C">
      <w:pPr>
        <w:pStyle w:val="ListParagraph"/>
        <w:ind w:left="851" w:hanging="567"/>
        <w:rPr>
          <w:rFonts w:ascii="Aptos" w:hAnsi="Aptos" w:cs="Arial"/>
          <w:sz w:val="20"/>
          <w:szCs w:val="20"/>
        </w:rPr>
      </w:pPr>
    </w:p>
    <w:p w14:paraId="627055DF" w14:textId="07C7CAD4" w:rsidR="00522FE7" w:rsidRPr="00ED63B3" w:rsidRDefault="00522FE7" w:rsidP="0037106C">
      <w:pPr>
        <w:pStyle w:val="ListParagraph"/>
        <w:numPr>
          <w:ilvl w:val="1"/>
          <w:numId w:val="15"/>
        </w:numPr>
        <w:tabs>
          <w:tab w:val="left" w:pos="3555"/>
        </w:tabs>
        <w:spacing w:before="120" w:after="120"/>
        <w:ind w:left="851" w:hanging="567"/>
        <w:rPr>
          <w:rFonts w:ascii="Aptos" w:hAnsi="Aptos" w:cs="Arial"/>
          <w:sz w:val="20"/>
          <w:szCs w:val="20"/>
        </w:rPr>
      </w:pPr>
      <w:r w:rsidRPr="00ED63B3">
        <w:rPr>
          <w:rFonts w:ascii="Aptos" w:hAnsi="Aptos" w:cs="Arial"/>
          <w:sz w:val="20"/>
          <w:szCs w:val="20"/>
        </w:rPr>
        <w:t xml:space="preserve">Provide the full </w:t>
      </w:r>
      <w:r w:rsidR="00AD55EA" w:rsidRPr="00ED63B3">
        <w:rPr>
          <w:rFonts w:ascii="Aptos" w:hAnsi="Aptos" w:cs="Arial"/>
          <w:sz w:val="20"/>
          <w:szCs w:val="20"/>
        </w:rPr>
        <w:t xml:space="preserve">contact details of 2 adults over the age of 18 who may be contacted </w:t>
      </w:r>
      <w:r w:rsidR="00691901" w:rsidRPr="00ED63B3">
        <w:rPr>
          <w:rFonts w:ascii="Aptos" w:hAnsi="Aptos" w:cs="Arial"/>
          <w:sz w:val="20"/>
          <w:szCs w:val="20"/>
        </w:rPr>
        <w:t>in regard to</w:t>
      </w:r>
      <w:r w:rsidR="00AD55EA" w:rsidRPr="00ED63B3">
        <w:rPr>
          <w:rFonts w:ascii="Aptos" w:hAnsi="Aptos" w:cs="Arial"/>
          <w:sz w:val="20"/>
          <w:szCs w:val="20"/>
        </w:rPr>
        <w:t xml:space="preserve"> the child/ren</w:t>
      </w:r>
      <w:r w:rsidR="001D04F5" w:rsidRPr="00ED63B3">
        <w:rPr>
          <w:rFonts w:ascii="Aptos" w:hAnsi="Aptos" w:cs="Arial"/>
          <w:sz w:val="20"/>
          <w:szCs w:val="20"/>
        </w:rPr>
        <w:t xml:space="preserve"> at any time</w:t>
      </w:r>
      <w:r w:rsidR="00AD55EA" w:rsidRPr="00ED63B3">
        <w:rPr>
          <w:rFonts w:ascii="Aptos" w:hAnsi="Aptos" w:cs="Arial"/>
          <w:sz w:val="20"/>
          <w:szCs w:val="20"/>
        </w:rPr>
        <w:t>.</w:t>
      </w:r>
      <w:r w:rsidR="001D04F5" w:rsidRPr="00ED63B3">
        <w:rPr>
          <w:rFonts w:ascii="Aptos" w:hAnsi="Aptos" w:cs="Arial"/>
          <w:sz w:val="20"/>
          <w:szCs w:val="20"/>
        </w:rPr>
        <w:t xml:space="preserve"> Full contact details should be two email addresses and two phone </w:t>
      </w:r>
      <w:r w:rsidR="00852125" w:rsidRPr="00ED63B3">
        <w:rPr>
          <w:rFonts w:ascii="Aptos" w:hAnsi="Aptos" w:cs="Arial"/>
          <w:sz w:val="20"/>
          <w:szCs w:val="20"/>
        </w:rPr>
        <w:t>numbers.</w:t>
      </w:r>
      <w:r w:rsidR="00AD55EA" w:rsidRPr="00ED63B3">
        <w:rPr>
          <w:rFonts w:ascii="Aptos" w:hAnsi="Aptos" w:cs="Arial"/>
          <w:sz w:val="20"/>
          <w:szCs w:val="20"/>
        </w:rPr>
        <w:t xml:space="preserve"> </w:t>
      </w:r>
    </w:p>
    <w:p w14:paraId="6C1F66BA" w14:textId="77777777" w:rsidR="00A8419E" w:rsidRPr="00ED63B3" w:rsidRDefault="00A8419E" w:rsidP="0037106C">
      <w:pPr>
        <w:pStyle w:val="ListParagraph"/>
        <w:ind w:left="851" w:hanging="567"/>
        <w:rPr>
          <w:rFonts w:ascii="Aptos" w:hAnsi="Aptos" w:cs="Arial"/>
          <w:sz w:val="20"/>
          <w:szCs w:val="20"/>
        </w:rPr>
      </w:pPr>
    </w:p>
    <w:p w14:paraId="22E5D173" w14:textId="36C26FEE" w:rsidR="00D070AF" w:rsidRPr="00ED63B3" w:rsidRDefault="00AD55EA" w:rsidP="0037106C">
      <w:pPr>
        <w:pStyle w:val="ListParagraph"/>
        <w:numPr>
          <w:ilvl w:val="1"/>
          <w:numId w:val="15"/>
        </w:numPr>
        <w:tabs>
          <w:tab w:val="left" w:pos="3555"/>
        </w:tabs>
        <w:spacing w:before="120" w:after="120"/>
        <w:ind w:left="851" w:hanging="567"/>
        <w:rPr>
          <w:rFonts w:ascii="Aptos" w:hAnsi="Aptos" w:cs="Arial"/>
          <w:sz w:val="20"/>
          <w:szCs w:val="20"/>
        </w:rPr>
      </w:pPr>
      <w:r w:rsidRPr="00ED63B3">
        <w:rPr>
          <w:rFonts w:ascii="Aptos" w:hAnsi="Aptos" w:cs="Arial"/>
          <w:sz w:val="20"/>
          <w:szCs w:val="20"/>
        </w:rPr>
        <w:t>Customers must disclose any relevant medical or additional information relating to the child/children to ensure safe travel to both the Driver and other passengers.</w:t>
      </w:r>
    </w:p>
    <w:p w14:paraId="0999B98B" w14:textId="77777777" w:rsidR="005A7BE8" w:rsidRPr="00ED63B3" w:rsidRDefault="005A7BE8" w:rsidP="0037106C">
      <w:pPr>
        <w:pStyle w:val="ListParagraph"/>
        <w:ind w:left="851" w:hanging="567"/>
        <w:rPr>
          <w:rFonts w:ascii="Aptos" w:hAnsi="Aptos" w:cs="Arial"/>
          <w:sz w:val="20"/>
          <w:szCs w:val="20"/>
        </w:rPr>
      </w:pPr>
    </w:p>
    <w:p w14:paraId="0E3F6267" w14:textId="20122EDA" w:rsidR="00D070AF" w:rsidRPr="00ED63B3" w:rsidRDefault="00A8419E" w:rsidP="0037106C">
      <w:pPr>
        <w:pStyle w:val="ListParagraph"/>
        <w:numPr>
          <w:ilvl w:val="1"/>
          <w:numId w:val="15"/>
        </w:numPr>
        <w:tabs>
          <w:tab w:val="left" w:pos="1134"/>
        </w:tabs>
        <w:spacing w:before="120" w:after="120"/>
        <w:ind w:left="851" w:hanging="567"/>
        <w:rPr>
          <w:rFonts w:ascii="Aptos" w:hAnsi="Aptos" w:cs="Arial"/>
          <w:sz w:val="20"/>
          <w:szCs w:val="20"/>
        </w:rPr>
      </w:pPr>
      <w:r w:rsidRPr="00ED63B3">
        <w:rPr>
          <w:rFonts w:ascii="Aptos" w:hAnsi="Aptos" w:cs="Arial"/>
          <w:sz w:val="20"/>
          <w:szCs w:val="20"/>
        </w:rPr>
        <w:t>Co</w:t>
      </w:r>
      <w:r w:rsidR="00AD55EA" w:rsidRPr="00ED63B3">
        <w:rPr>
          <w:rFonts w:ascii="Aptos" w:hAnsi="Aptos" w:cs="Arial"/>
          <w:sz w:val="20"/>
          <w:szCs w:val="20"/>
        </w:rPr>
        <w:t>mpany will hold this information securely in line with GDPR and will only share this information securely with the Driver</w:t>
      </w:r>
      <w:r w:rsidR="00824D8D" w:rsidRPr="00ED63B3">
        <w:rPr>
          <w:rFonts w:ascii="Aptos" w:hAnsi="Aptos" w:cs="Arial"/>
          <w:sz w:val="20"/>
          <w:szCs w:val="20"/>
        </w:rPr>
        <w:t xml:space="preserve"> </w:t>
      </w:r>
      <w:r w:rsidR="00BD3A52" w:rsidRPr="00ED63B3">
        <w:rPr>
          <w:rFonts w:ascii="Aptos" w:hAnsi="Aptos" w:cs="Arial"/>
          <w:sz w:val="20"/>
          <w:szCs w:val="20"/>
        </w:rPr>
        <w:t>if it is deemed necessary;</w:t>
      </w:r>
    </w:p>
    <w:p w14:paraId="0DA15786" w14:textId="77777777" w:rsidR="005A7BE8" w:rsidRPr="00ED63B3" w:rsidRDefault="005A7BE8" w:rsidP="0037106C">
      <w:pPr>
        <w:pStyle w:val="ListParagraph"/>
        <w:ind w:left="851" w:hanging="567"/>
        <w:rPr>
          <w:rFonts w:ascii="Aptos" w:hAnsi="Aptos" w:cs="Arial"/>
          <w:sz w:val="20"/>
          <w:szCs w:val="20"/>
        </w:rPr>
      </w:pPr>
    </w:p>
    <w:p w14:paraId="5D4F9FE2" w14:textId="48D69CEB" w:rsidR="00CB213A" w:rsidRPr="00ED63B3" w:rsidRDefault="00AD55EA" w:rsidP="0037106C">
      <w:pPr>
        <w:pStyle w:val="ListParagraph"/>
        <w:numPr>
          <w:ilvl w:val="1"/>
          <w:numId w:val="15"/>
        </w:numPr>
        <w:tabs>
          <w:tab w:val="left" w:pos="1134"/>
        </w:tabs>
        <w:spacing w:before="120" w:after="120"/>
        <w:ind w:left="851" w:hanging="567"/>
        <w:rPr>
          <w:rFonts w:ascii="Aptos" w:hAnsi="Aptos" w:cs="Arial"/>
          <w:sz w:val="20"/>
          <w:szCs w:val="20"/>
        </w:rPr>
      </w:pPr>
      <w:r w:rsidRPr="00ED63B3">
        <w:rPr>
          <w:rFonts w:ascii="Aptos" w:hAnsi="Aptos" w:cs="Arial"/>
          <w:sz w:val="20"/>
          <w:szCs w:val="20"/>
        </w:rPr>
        <w:t>Understand that the child/ren remain under the care of the person with parental responsibility for them or th</w:t>
      </w:r>
      <w:r w:rsidR="00BD3A52" w:rsidRPr="00ED63B3">
        <w:rPr>
          <w:rFonts w:ascii="Aptos" w:hAnsi="Aptos" w:cs="Arial"/>
          <w:sz w:val="20"/>
          <w:szCs w:val="20"/>
        </w:rPr>
        <w:t>e</w:t>
      </w:r>
      <w:r w:rsidRPr="00ED63B3">
        <w:rPr>
          <w:rFonts w:ascii="Aptos" w:hAnsi="Aptos" w:cs="Arial"/>
          <w:sz w:val="20"/>
          <w:szCs w:val="20"/>
        </w:rPr>
        <w:t xml:space="preserve"> school until they embark the vehicle</w:t>
      </w:r>
      <w:r w:rsidR="00EA4771" w:rsidRPr="00ED63B3">
        <w:rPr>
          <w:rFonts w:ascii="Aptos" w:hAnsi="Aptos" w:cs="Arial"/>
          <w:sz w:val="20"/>
          <w:szCs w:val="20"/>
        </w:rPr>
        <w:t>. They will</w:t>
      </w:r>
      <w:r w:rsidR="00403351" w:rsidRPr="00ED63B3">
        <w:rPr>
          <w:rFonts w:ascii="Aptos" w:hAnsi="Aptos" w:cs="Arial"/>
          <w:sz w:val="20"/>
          <w:szCs w:val="20"/>
        </w:rPr>
        <w:t xml:space="preserve"> also be</w:t>
      </w:r>
      <w:r w:rsidR="00EA4771" w:rsidRPr="00ED63B3">
        <w:rPr>
          <w:rFonts w:ascii="Aptos" w:hAnsi="Aptos" w:cs="Arial"/>
          <w:sz w:val="20"/>
          <w:szCs w:val="20"/>
        </w:rPr>
        <w:t xml:space="preserve"> under the care of the person with parental responsibility or the school when they disembark the vehicle. </w:t>
      </w:r>
      <w:r w:rsidR="00105A0D" w:rsidRPr="00ED63B3">
        <w:rPr>
          <w:rFonts w:ascii="Aptos" w:hAnsi="Aptos" w:cs="Arial"/>
          <w:sz w:val="20"/>
          <w:szCs w:val="20"/>
        </w:rPr>
        <w:t>If travel is refused for any reason</w:t>
      </w:r>
      <w:r w:rsidR="00464344" w:rsidRPr="00ED63B3">
        <w:rPr>
          <w:rFonts w:ascii="Aptos" w:hAnsi="Aptos" w:cs="Arial"/>
          <w:sz w:val="20"/>
          <w:szCs w:val="20"/>
        </w:rPr>
        <w:t>, the child’s care will remain with the school or parent</w:t>
      </w:r>
      <w:r w:rsidR="00852125">
        <w:rPr>
          <w:rFonts w:ascii="Aptos" w:hAnsi="Aptos" w:cs="Arial"/>
          <w:sz w:val="20"/>
          <w:szCs w:val="20"/>
        </w:rPr>
        <w:t>/carer</w:t>
      </w:r>
      <w:r w:rsidR="00D65597" w:rsidRPr="00ED63B3">
        <w:rPr>
          <w:rFonts w:ascii="Aptos" w:hAnsi="Aptos" w:cs="Arial"/>
          <w:sz w:val="20"/>
          <w:szCs w:val="20"/>
        </w:rPr>
        <w:t>;</w:t>
      </w:r>
    </w:p>
    <w:p w14:paraId="4228CB26" w14:textId="77777777" w:rsidR="00EC72A6" w:rsidRPr="00ED63B3" w:rsidRDefault="00EC72A6" w:rsidP="0037106C">
      <w:pPr>
        <w:pStyle w:val="ListParagraph"/>
        <w:ind w:left="851" w:hanging="567"/>
        <w:rPr>
          <w:rFonts w:ascii="Aptos" w:hAnsi="Aptos" w:cs="Arial"/>
          <w:sz w:val="20"/>
          <w:szCs w:val="20"/>
        </w:rPr>
      </w:pPr>
    </w:p>
    <w:p w14:paraId="11F01380" w14:textId="64CD32E7" w:rsidR="00EC72A6" w:rsidRPr="00ED63B3" w:rsidRDefault="00B60988" w:rsidP="0037106C">
      <w:pPr>
        <w:pStyle w:val="ListParagraph"/>
        <w:numPr>
          <w:ilvl w:val="1"/>
          <w:numId w:val="15"/>
        </w:numPr>
        <w:tabs>
          <w:tab w:val="left" w:pos="1134"/>
        </w:tabs>
        <w:spacing w:before="120" w:after="120"/>
        <w:ind w:left="851" w:hanging="567"/>
        <w:rPr>
          <w:rFonts w:ascii="Aptos" w:hAnsi="Aptos" w:cs="Arial"/>
          <w:sz w:val="20"/>
          <w:szCs w:val="20"/>
        </w:rPr>
      </w:pPr>
      <w:r w:rsidRPr="00ED63B3">
        <w:rPr>
          <w:rFonts w:ascii="Aptos" w:hAnsi="Aptos" w:cs="Arial"/>
          <w:sz w:val="20"/>
          <w:szCs w:val="20"/>
        </w:rPr>
        <w:t xml:space="preserve">Understand that should the student share their QR bus pass with another student in an attempt to board the services </w:t>
      </w:r>
      <w:r w:rsidR="008828CC" w:rsidRPr="00ED63B3">
        <w:rPr>
          <w:rFonts w:ascii="Aptos" w:hAnsi="Aptos" w:cs="Arial"/>
          <w:sz w:val="20"/>
          <w:szCs w:val="20"/>
        </w:rPr>
        <w:t xml:space="preserve">fraudulently, the QR pass will be cancelled with immediate effect. The Bill Payer will be required to </w:t>
      </w:r>
      <w:r w:rsidR="00FA6976" w:rsidRPr="00ED63B3">
        <w:rPr>
          <w:rFonts w:ascii="Aptos" w:hAnsi="Aptos" w:cs="Arial"/>
          <w:sz w:val="20"/>
          <w:szCs w:val="20"/>
        </w:rPr>
        <w:t>pay a £5</w:t>
      </w:r>
      <w:r w:rsidR="00CE51C0" w:rsidRPr="00ED63B3">
        <w:rPr>
          <w:rFonts w:ascii="Aptos" w:hAnsi="Aptos" w:cs="Arial"/>
          <w:sz w:val="20"/>
          <w:szCs w:val="20"/>
        </w:rPr>
        <w:t>0</w:t>
      </w:r>
      <w:r w:rsidR="00FA6976" w:rsidRPr="00ED63B3">
        <w:rPr>
          <w:rFonts w:ascii="Aptos" w:hAnsi="Aptos" w:cs="Arial"/>
          <w:sz w:val="20"/>
          <w:szCs w:val="20"/>
        </w:rPr>
        <w:t>.00 admin fee</w:t>
      </w:r>
      <w:r w:rsidR="00CE51C0" w:rsidRPr="00ED63B3">
        <w:rPr>
          <w:rFonts w:ascii="Aptos" w:hAnsi="Aptos" w:cs="Arial"/>
          <w:sz w:val="20"/>
          <w:szCs w:val="20"/>
        </w:rPr>
        <w:t xml:space="preserve"> </w:t>
      </w:r>
      <w:r w:rsidR="00FA6976" w:rsidRPr="00ED63B3">
        <w:rPr>
          <w:rFonts w:ascii="Aptos" w:hAnsi="Aptos" w:cs="Arial"/>
          <w:sz w:val="20"/>
          <w:szCs w:val="20"/>
        </w:rPr>
        <w:t xml:space="preserve">to have a new QR pass </w:t>
      </w:r>
      <w:r w:rsidR="00010100">
        <w:rPr>
          <w:rFonts w:ascii="Aptos" w:hAnsi="Aptos" w:cs="Arial"/>
          <w:sz w:val="20"/>
          <w:szCs w:val="20"/>
        </w:rPr>
        <w:t>issued</w:t>
      </w:r>
      <w:r w:rsidR="00FA6976" w:rsidRPr="00ED63B3">
        <w:rPr>
          <w:rFonts w:ascii="Aptos" w:hAnsi="Aptos" w:cs="Arial"/>
          <w:sz w:val="20"/>
          <w:szCs w:val="20"/>
        </w:rPr>
        <w:t xml:space="preserve">. If another student </w:t>
      </w:r>
      <w:r w:rsidR="009C2FC5" w:rsidRPr="00ED63B3">
        <w:rPr>
          <w:rFonts w:ascii="Aptos" w:hAnsi="Aptos" w:cs="Arial"/>
          <w:sz w:val="20"/>
          <w:szCs w:val="20"/>
        </w:rPr>
        <w:t>has</w:t>
      </w:r>
      <w:r w:rsidR="00FA6976" w:rsidRPr="00ED63B3">
        <w:rPr>
          <w:rFonts w:ascii="Aptos" w:hAnsi="Aptos" w:cs="Arial"/>
          <w:sz w:val="20"/>
          <w:szCs w:val="20"/>
        </w:rPr>
        <w:t xml:space="preserve"> boarded</w:t>
      </w:r>
      <w:r w:rsidR="009C2FC5" w:rsidRPr="00ED63B3">
        <w:rPr>
          <w:rFonts w:ascii="Aptos" w:hAnsi="Aptos" w:cs="Arial"/>
          <w:sz w:val="20"/>
          <w:szCs w:val="20"/>
        </w:rPr>
        <w:t xml:space="preserve"> the service </w:t>
      </w:r>
      <w:r w:rsidR="00B903EE" w:rsidRPr="00ED63B3">
        <w:rPr>
          <w:rFonts w:ascii="Aptos" w:hAnsi="Aptos" w:cs="Arial"/>
          <w:sz w:val="20"/>
          <w:szCs w:val="20"/>
        </w:rPr>
        <w:t>fraudulently</w:t>
      </w:r>
      <w:r w:rsidR="00FA6976" w:rsidRPr="00ED63B3">
        <w:rPr>
          <w:rFonts w:ascii="Aptos" w:hAnsi="Aptos" w:cs="Arial"/>
          <w:sz w:val="20"/>
          <w:szCs w:val="20"/>
        </w:rPr>
        <w:t xml:space="preserve"> and used the </w:t>
      </w:r>
      <w:r w:rsidR="009C2FC5" w:rsidRPr="00ED63B3">
        <w:rPr>
          <w:rFonts w:ascii="Aptos" w:hAnsi="Aptos" w:cs="Arial"/>
          <w:sz w:val="20"/>
          <w:szCs w:val="20"/>
        </w:rPr>
        <w:t xml:space="preserve">service on your child’s pass, you will also be required to pay the cost of a Single Use Pass on top of the admin fee to reinstate </w:t>
      </w:r>
      <w:r w:rsidR="00B903EE" w:rsidRPr="00ED63B3">
        <w:rPr>
          <w:rFonts w:ascii="Aptos" w:hAnsi="Aptos" w:cs="Arial"/>
          <w:sz w:val="20"/>
          <w:szCs w:val="20"/>
        </w:rPr>
        <w:t>your child’s QR</w:t>
      </w:r>
      <w:r w:rsidR="009C2FC5" w:rsidRPr="00ED63B3">
        <w:rPr>
          <w:rFonts w:ascii="Aptos" w:hAnsi="Aptos" w:cs="Arial"/>
          <w:sz w:val="20"/>
          <w:szCs w:val="20"/>
        </w:rPr>
        <w:t xml:space="preserve"> pass. </w:t>
      </w:r>
    </w:p>
    <w:p w14:paraId="6744CB43" w14:textId="77777777" w:rsidR="003F1D49" w:rsidRPr="00ED63B3" w:rsidRDefault="003F1D49" w:rsidP="0037106C">
      <w:pPr>
        <w:pStyle w:val="ListParagraph"/>
        <w:ind w:left="851" w:hanging="567"/>
        <w:rPr>
          <w:rFonts w:ascii="Aptos" w:hAnsi="Aptos" w:cs="Arial"/>
          <w:sz w:val="20"/>
          <w:szCs w:val="20"/>
        </w:rPr>
      </w:pPr>
    </w:p>
    <w:p w14:paraId="4F36F44B" w14:textId="77777777" w:rsidR="0039020B" w:rsidRPr="00ED63B3" w:rsidRDefault="003F1D49" w:rsidP="0037106C">
      <w:pPr>
        <w:pStyle w:val="ListParagraph"/>
        <w:numPr>
          <w:ilvl w:val="1"/>
          <w:numId w:val="15"/>
        </w:numPr>
        <w:tabs>
          <w:tab w:val="left" w:pos="1134"/>
        </w:tabs>
        <w:spacing w:before="120" w:after="120"/>
        <w:ind w:left="851" w:hanging="567"/>
        <w:rPr>
          <w:rFonts w:ascii="Aptos" w:hAnsi="Aptos" w:cs="Arial"/>
          <w:sz w:val="20"/>
          <w:szCs w:val="20"/>
        </w:rPr>
      </w:pPr>
      <w:r w:rsidRPr="00ED63B3">
        <w:rPr>
          <w:rFonts w:ascii="Aptos" w:hAnsi="Aptos" w:cs="Arial"/>
          <w:sz w:val="20"/>
          <w:szCs w:val="20"/>
        </w:rPr>
        <w:t>Understand that</w:t>
      </w:r>
      <w:r w:rsidR="00851C8F" w:rsidRPr="00ED63B3">
        <w:rPr>
          <w:rFonts w:ascii="Aptos" w:hAnsi="Aptos" w:cs="Arial"/>
          <w:sz w:val="20"/>
          <w:szCs w:val="20"/>
        </w:rPr>
        <w:t xml:space="preserve"> no refund or credit will be given for your child being unable to use the service if they are not permitted to travel due to not</w:t>
      </w:r>
      <w:r w:rsidR="0039020B" w:rsidRPr="00ED63B3">
        <w:rPr>
          <w:rFonts w:ascii="Aptos" w:hAnsi="Aptos" w:cs="Arial"/>
          <w:sz w:val="20"/>
          <w:szCs w:val="20"/>
        </w:rPr>
        <w:t>:</w:t>
      </w:r>
    </w:p>
    <w:p w14:paraId="0A46CFEB" w14:textId="77777777" w:rsidR="0039020B" w:rsidRPr="00ED63B3" w:rsidRDefault="0039020B" w:rsidP="0037106C">
      <w:pPr>
        <w:pStyle w:val="ListParagraph"/>
        <w:ind w:left="851" w:hanging="567"/>
        <w:rPr>
          <w:rFonts w:ascii="Aptos" w:hAnsi="Aptos" w:cs="Arial"/>
          <w:sz w:val="20"/>
          <w:szCs w:val="20"/>
        </w:rPr>
      </w:pPr>
    </w:p>
    <w:p w14:paraId="3CA028AA" w14:textId="08D528CB" w:rsidR="003F1D49" w:rsidRPr="00ED63B3" w:rsidRDefault="00851C8F" w:rsidP="0037106C">
      <w:pPr>
        <w:pStyle w:val="ListParagraph"/>
        <w:numPr>
          <w:ilvl w:val="2"/>
          <w:numId w:val="15"/>
        </w:numPr>
        <w:tabs>
          <w:tab w:val="left" w:pos="1134"/>
        </w:tabs>
        <w:spacing w:before="120" w:after="120"/>
        <w:ind w:left="851" w:hanging="567"/>
        <w:rPr>
          <w:rFonts w:ascii="Aptos" w:hAnsi="Aptos" w:cs="Arial"/>
          <w:sz w:val="20"/>
          <w:szCs w:val="20"/>
        </w:rPr>
      </w:pPr>
      <w:r w:rsidRPr="00ED63B3">
        <w:rPr>
          <w:rFonts w:ascii="Aptos" w:hAnsi="Aptos" w:cs="Arial"/>
          <w:sz w:val="20"/>
          <w:szCs w:val="20"/>
        </w:rPr>
        <w:t xml:space="preserve">having a valid QR code to </w:t>
      </w:r>
      <w:r w:rsidR="0039020B" w:rsidRPr="00ED63B3">
        <w:rPr>
          <w:rFonts w:ascii="Aptos" w:hAnsi="Aptos" w:cs="Arial"/>
          <w:sz w:val="20"/>
          <w:szCs w:val="20"/>
        </w:rPr>
        <w:t>scan on with</w:t>
      </w:r>
    </w:p>
    <w:p w14:paraId="06D380A8" w14:textId="5BE0D89A" w:rsidR="0039020B" w:rsidRPr="00ED63B3" w:rsidRDefault="0039020B" w:rsidP="0037106C">
      <w:pPr>
        <w:pStyle w:val="ListParagraph"/>
        <w:numPr>
          <w:ilvl w:val="2"/>
          <w:numId w:val="15"/>
        </w:numPr>
        <w:tabs>
          <w:tab w:val="left" w:pos="1134"/>
        </w:tabs>
        <w:spacing w:before="120" w:after="120"/>
        <w:ind w:left="851" w:hanging="567"/>
        <w:rPr>
          <w:rFonts w:ascii="Aptos" w:hAnsi="Aptos" w:cs="Arial"/>
          <w:sz w:val="20"/>
          <w:szCs w:val="20"/>
        </w:rPr>
      </w:pPr>
      <w:r w:rsidRPr="00ED63B3">
        <w:rPr>
          <w:rFonts w:ascii="Aptos" w:hAnsi="Aptos" w:cs="Arial"/>
          <w:sz w:val="20"/>
          <w:szCs w:val="20"/>
        </w:rPr>
        <w:t xml:space="preserve">being able to travel during the time period taken to reinstate </w:t>
      </w:r>
      <w:r w:rsidR="00505A5F" w:rsidRPr="00ED63B3">
        <w:rPr>
          <w:rFonts w:ascii="Aptos" w:hAnsi="Aptos" w:cs="Arial"/>
          <w:sz w:val="20"/>
          <w:szCs w:val="20"/>
        </w:rPr>
        <w:t>a pass brought about by fraudulent activity.</w:t>
      </w:r>
    </w:p>
    <w:p w14:paraId="358E92FF" w14:textId="09D9007B" w:rsidR="001C6D7E" w:rsidRPr="00ED63B3" w:rsidRDefault="00C402A7" w:rsidP="0037106C">
      <w:pPr>
        <w:pStyle w:val="ListParagraph"/>
        <w:numPr>
          <w:ilvl w:val="2"/>
          <w:numId w:val="15"/>
        </w:numPr>
        <w:tabs>
          <w:tab w:val="left" w:pos="1134"/>
        </w:tabs>
        <w:spacing w:before="120" w:after="120"/>
        <w:ind w:left="851" w:hanging="567"/>
        <w:rPr>
          <w:rFonts w:ascii="Aptos" w:hAnsi="Aptos" w:cs="Arial"/>
          <w:sz w:val="20"/>
          <w:szCs w:val="20"/>
        </w:rPr>
      </w:pPr>
      <w:r w:rsidRPr="00ED63B3">
        <w:rPr>
          <w:rFonts w:ascii="Aptos" w:hAnsi="Aptos" w:cs="Arial"/>
          <w:sz w:val="20"/>
          <w:szCs w:val="20"/>
        </w:rPr>
        <w:t>Being able to travel due to a fixed term exclusion.</w:t>
      </w:r>
    </w:p>
    <w:p w14:paraId="6A8B7955" w14:textId="45FCAF2C" w:rsidR="00C402A7" w:rsidRPr="00ED63B3" w:rsidRDefault="00C402A7" w:rsidP="0037106C">
      <w:pPr>
        <w:pStyle w:val="ListParagraph"/>
        <w:numPr>
          <w:ilvl w:val="2"/>
          <w:numId w:val="15"/>
        </w:numPr>
        <w:tabs>
          <w:tab w:val="left" w:pos="1134"/>
        </w:tabs>
        <w:spacing w:before="120" w:after="120"/>
        <w:ind w:left="851" w:hanging="567"/>
        <w:rPr>
          <w:rFonts w:ascii="Aptos" w:hAnsi="Aptos" w:cs="Arial"/>
          <w:sz w:val="20"/>
          <w:szCs w:val="20"/>
        </w:rPr>
      </w:pPr>
      <w:r w:rsidRPr="00ED63B3">
        <w:rPr>
          <w:rFonts w:ascii="Aptos" w:hAnsi="Aptos" w:cs="Arial"/>
          <w:sz w:val="20"/>
          <w:szCs w:val="20"/>
        </w:rPr>
        <w:t>Being able to travel due to a permanent exclusion.</w:t>
      </w:r>
    </w:p>
    <w:p w14:paraId="10DFD482" w14:textId="77777777" w:rsidR="00063A6B" w:rsidRPr="00ED63B3" w:rsidRDefault="00063A6B" w:rsidP="0037106C">
      <w:pPr>
        <w:pStyle w:val="ListParagraph"/>
        <w:ind w:left="851" w:hanging="567"/>
        <w:rPr>
          <w:rFonts w:ascii="Aptos" w:hAnsi="Aptos" w:cs="Arial"/>
          <w:sz w:val="20"/>
          <w:szCs w:val="20"/>
        </w:rPr>
      </w:pPr>
    </w:p>
    <w:p w14:paraId="71742C99" w14:textId="21DF0A61" w:rsidR="00063A6B" w:rsidRPr="00ED63B3" w:rsidRDefault="00063A6B" w:rsidP="0037106C">
      <w:pPr>
        <w:pStyle w:val="ListParagraph"/>
        <w:numPr>
          <w:ilvl w:val="1"/>
          <w:numId w:val="15"/>
        </w:numPr>
        <w:tabs>
          <w:tab w:val="left" w:pos="1134"/>
        </w:tabs>
        <w:spacing w:before="120" w:after="120"/>
        <w:ind w:left="851" w:hanging="567"/>
        <w:rPr>
          <w:rFonts w:ascii="Aptos" w:hAnsi="Aptos" w:cs="Arial"/>
          <w:sz w:val="20"/>
          <w:szCs w:val="20"/>
        </w:rPr>
      </w:pPr>
      <w:r w:rsidRPr="00ED63B3">
        <w:rPr>
          <w:rFonts w:ascii="Aptos" w:hAnsi="Aptos" w:cs="Arial"/>
          <w:sz w:val="20"/>
          <w:szCs w:val="20"/>
        </w:rPr>
        <w:t>Understand that should the student attempt to board a route their pass is not registered to,</w:t>
      </w:r>
      <w:r w:rsidR="00C13D38" w:rsidRPr="00ED63B3">
        <w:rPr>
          <w:rFonts w:ascii="Aptos" w:hAnsi="Aptos" w:cs="Arial"/>
          <w:sz w:val="20"/>
          <w:szCs w:val="20"/>
        </w:rPr>
        <w:t xml:space="preserve"> they will not be permitted to board the service and will r</w:t>
      </w:r>
      <w:r w:rsidR="00C228DB" w:rsidRPr="00ED63B3">
        <w:rPr>
          <w:rFonts w:ascii="Aptos" w:hAnsi="Aptos" w:cs="Arial"/>
          <w:sz w:val="20"/>
          <w:szCs w:val="20"/>
        </w:rPr>
        <w:t>emain under the care of the parent/carer/person or school. You will be required to make alternative arrangemen</w:t>
      </w:r>
      <w:r w:rsidR="00D74D85" w:rsidRPr="00ED63B3">
        <w:rPr>
          <w:rFonts w:ascii="Aptos" w:hAnsi="Aptos" w:cs="Arial"/>
          <w:sz w:val="20"/>
          <w:szCs w:val="20"/>
        </w:rPr>
        <w:t xml:space="preserve">ts for your child. </w:t>
      </w:r>
    </w:p>
    <w:p w14:paraId="1AA482A6" w14:textId="77777777" w:rsidR="003D6B52" w:rsidRPr="00ED63B3" w:rsidRDefault="003D6B52" w:rsidP="005B52AB">
      <w:pPr>
        <w:pStyle w:val="ListParagraph"/>
        <w:rPr>
          <w:rFonts w:ascii="Aptos" w:hAnsi="Aptos" w:cs="Arial"/>
          <w:sz w:val="20"/>
          <w:szCs w:val="20"/>
        </w:rPr>
      </w:pPr>
    </w:p>
    <w:p w14:paraId="28EF0407" w14:textId="77777777" w:rsidR="009052E0" w:rsidRPr="00ED63B3" w:rsidRDefault="002B1F96" w:rsidP="003C54D9">
      <w:pPr>
        <w:pStyle w:val="ListParagraph"/>
        <w:numPr>
          <w:ilvl w:val="0"/>
          <w:numId w:val="16"/>
        </w:numPr>
        <w:tabs>
          <w:tab w:val="left" w:pos="3555"/>
        </w:tabs>
        <w:spacing w:before="120" w:after="120"/>
        <w:ind w:left="426" w:hanging="426"/>
        <w:rPr>
          <w:rFonts w:ascii="Aptos" w:hAnsi="Aptos" w:cs="Arial"/>
          <w:sz w:val="20"/>
          <w:szCs w:val="20"/>
        </w:rPr>
      </w:pPr>
      <w:r w:rsidRPr="00ED63B3">
        <w:rPr>
          <w:rFonts w:ascii="Aptos" w:hAnsi="Aptos" w:cs="Arial"/>
          <w:b/>
          <w:sz w:val="20"/>
          <w:szCs w:val="20"/>
        </w:rPr>
        <w:t>Status of the Company</w:t>
      </w:r>
    </w:p>
    <w:p w14:paraId="3134B53D" w14:textId="77777777" w:rsidR="009052E0" w:rsidRPr="00ED63B3" w:rsidRDefault="009052E0" w:rsidP="005B52AB">
      <w:pPr>
        <w:pStyle w:val="ListParagraph"/>
        <w:tabs>
          <w:tab w:val="left" w:pos="3555"/>
        </w:tabs>
        <w:spacing w:before="120" w:after="120"/>
        <w:ind w:left="709"/>
        <w:rPr>
          <w:rFonts w:ascii="Aptos" w:hAnsi="Aptos" w:cs="Arial"/>
          <w:sz w:val="20"/>
          <w:szCs w:val="20"/>
        </w:rPr>
      </w:pPr>
    </w:p>
    <w:p w14:paraId="627055E9" w14:textId="71B96527" w:rsidR="002B1F96" w:rsidRPr="00ED63B3" w:rsidRDefault="002B1F96" w:rsidP="003C54D9">
      <w:pPr>
        <w:pStyle w:val="ListParagraph"/>
        <w:numPr>
          <w:ilvl w:val="1"/>
          <w:numId w:val="16"/>
        </w:numPr>
        <w:tabs>
          <w:tab w:val="left" w:pos="3555"/>
        </w:tabs>
        <w:spacing w:before="120" w:after="120"/>
        <w:ind w:left="709" w:hanging="567"/>
        <w:rPr>
          <w:rFonts w:ascii="Aptos" w:hAnsi="Aptos" w:cs="Arial"/>
          <w:sz w:val="20"/>
          <w:szCs w:val="20"/>
        </w:rPr>
      </w:pPr>
      <w:r w:rsidRPr="00ED63B3">
        <w:rPr>
          <w:rFonts w:ascii="Aptos" w:hAnsi="Aptos" w:cs="Arial"/>
          <w:sz w:val="20"/>
          <w:szCs w:val="20"/>
        </w:rPr>
        <w:t>During the term</w:t>
      </w:r>
      <w:r w:rsidR="00584042" w:rsidRPr="00ED63B3">
        <w:rPr>
          <w:rFonts w:ascii="Aptos" w:hAnsi="Aptos" w:cs="Arial"/>
          <w:sz w:val="20"/>
          <w:szCs w:val="20"/>
        </w:rPr>
        <w:t xml:space="preserve"> of service</w:t>
      </w:r>
      <w:r w:rsidRPr="00ED63B3">
        <w:rPr>
          <w:rFonts w:ascii="Aptos" w:hAnsi="Aptos" w:cs="Arial"/>
          <w:sz w:val="20"/>
          <w:szCs w:val="20"/>
        </w:rPr>
        <w:t xml:space="preserve">, the Company shall be an independent contractor and </w:t>
      </w:r>
      <w:r w:rsidRPr="00ED63B3">
        <w:rPr>
          <w:rFonts w:ascii="Aptos" w:hAnsi="Aptos" w:cs="Arial"/>
          <w:b/>
          <w:bCs/>
          <w:sz w:val="20"/>
          <w:szCs w:val="20"/>
        </w:rPr>
        <w:t>not a servant of</w:t>
      </w:r>
      <w:r w:rsidR="001F4268" w:rsidRPr="00ED63B3">
        <w:rPr>
          <w:rFonts w:ascii="Aptos" w:hAnsi="Aptos" w:cs="Arial"/>
          <w:b/>
          <w:bCs/>
          <w:sz w:val="20"/>
          <w:szCs w:val="20"/>
        </w:rPr>
        <w:t xml:space="preserve"> a</w:t>
      </w:r>
      <w:r w:rsidRPr="00ED63B3">
        <w:rPr>
          <w:rFonts w:ascii="Aptos" w:hAnsi="Aptos" w:cs="Arial"/>
          <w:b/>
          <w:bCs/>
          <w:sz w:val="20"/>
          <w:szCs w:val="20"/>
        </w:rPr>
        <w:t xml:space="preserve"> School</w:t>
      </w:r>
      <w:r w:rsidRPr="00ED63B3">
        <w:rPr>
          <w:rFonts w:ascii="Aptos" w:hAnsi="Aptos" w:cs="Arial"/>
          <w:sz w:val="20"/>
          <w:szCs w:val="20"/>
        </w:rPr>
        <w:t xml:space="preserve">. This agreement shall not create any partnership as between the Company and </w:t>
      </w:r>
      <w:r w:rsidR="001F4268" w:rsidRPr="00ED63B3">
        <w:rPr>
          <w:rFonts w:ascii="Aptos" w:hAnsi="Aptos" w:cs="Arial"/>
          <w:sz w:val="20"/>
          <w:szCs w:val="20"/>
        </w:rPr>
        <w:t>a</w:t>
      </w:r>
      <w:r w:rsidRPr="00ED63B3">
        <w:rPr>
          <w:rFonts w:ascii="Aptos" w:hAnsi="Aptos" w:cs="Arial"/>
          <w:sz w:val="20"/>
          <w:szCs w:val="20"/>
        </w:rPr>
        <w:t xml:space="preserve"> School. However, the Company will </w:t>
      </w:r>
      <w:r w:rsidRPr="00ED63B3">
        <w:rPr>
          <w:rFonts w:ascii="Aptos" w:hAnsi="Aptos" w:cs="Arial"/>
          <w:sz w:val="20"/>
          <w:szCs w:val="20"/>
        </w:rPr>
        <w:lastRenderedPageBreak/>
        <w:t xml:space="preserve">work closely with </w:t>
      </w:r>
      <w:r w:rsidR="00CD615D" w:rsidRPr="00ED63B3">
        <w:rPr>
          <w:rFonts w:ascii="Aptos" w:hAnsi="Aptos" w:cs="Arial"/>
          <w:sz w:val="20"/>
          <w:szCs w:val="20"/>
        </w:rPr>
        <w:t xml:space="preserve">each </w:t>
      </w:r>
      <w:r w:rsidRPr="00ED63B3">
        <w:rPr>
          <w:rFonts w:ascii="Aptos" w:hAnsi="Aptos" w:cs="Arial"/>
          <w:sz w:val="20"/>
          <w:szCs w:val="20"/>
        </w:rPr>
        <w:t>School at all times, especially in regard to incidents of poor behaviour</w:t>
      </w:r>
      <w:r w:rsidR="00CD615D" w:rsidRPr="00ED63B3">
        <w:rPr>
          <w:rFonts w:ascii="Aptos" w:hAnsi="Aptos" w:cs="Arial"/>
          <w:sz w:val="20"/>
          <w:szCs w:val="20"/>
        </w:rPr>
        <w:t xml:space="preserve"> or safeguarding</w:t>
      </w:r>
      <w:r w:rsidRPr="00ED63B3">
        <w:rPr>
          <w:rFonts w:ascii="Aptos" w:hAnsi="Aptos" w:cs="Arial"/>
          <w:sz w:val="20"/>
          <w:szCs w:val="20"/>
        </w:rPr>
        <w:t>. The Company will only share</w:t>
      </w:r>
      <w:r w:rsidR="00CD615D" w:rsidRPr="00ED63B3">
        <w:rPr>
          <w:rFonts w:ascii="Aptos" w:hAnsi="Aptos" w:cs="Arial"/>
          <w:sz w:val="20"/>
          <w:szCs w:val="20"/>
        </w:rPr>
        <w:t xml:space="preserve"> certain</w:t>
      </w:r>
      <w:r w:rsidRPr="00ED63B3">
        <w:rPr>
          <w:rFonts w:ascii="Aptos" w:hAnsi="Aptos" w:cs="Arial"/>
          <w:sz w:val="20"/>
          <w:szCs w:val="20"/>
        </w:rPr>
        <w:t xml:space="preserve"> data (not financial) with the school when dealing with incidents.</w:t>
      </w:r>
    </w:p>
    <w:p w14:paraId="11FE801A" w14:textId="77777777" w:rsidR="009052E0" w:rsidRPr="003C54D9" w:rsidRDefault="009052E0" w:rsidP="005B52AB">
      <w:pPr>
        <w:pStyle w:val="ListParagraph"/>
        <w:tabs>
          <w:tab w:val="left" w:pos="3555"/>
        </w:tabs>
        <w:spacing w:before="120" w:after="120"/>
        <w:ind w:left="1080"/>
        <w:rPr>
          <w:rFonts w:ascii="Aptos" w:hAnsi="Aptos" w:cs="Arial"/>
          <w:b/>
          <w:bCs/>
          <w:sz w:val="20"/>
          <w:szCs w:val="20"/>
        </w:rPr>
      </w:pPr>
    </w:p>
    <w:p w14:paraId="7CE66A1B" w14:textId="77777777" w:rsidR="004E4552" w:rsidRPr="00ED63B3" w:rsidRDefault="002B1F96" w:rsidP="005B52AB">
      <w:pPr>
        <w:pStyle w:val="ListParagraph"/>
        <w:numPr>
          <w:ilvl w:val="0"/>
          <w:numId w:val="17"/>
        </w:numPr>
        <w:tabs>
          <w:tab w:val="left" w:pos="3555"/>
        </w:tabs>
        <w:spacing w:before="120" w:after="120"/>
        <w:rPr>
          <w:rFonts w:ascii="Aptos" w:hAnsi="Aptos" w:cs="Arial"/>
          <w:sz w:val="20"/>
          <w:szCs w:val="20"/>
        </w:rPr>
      </w:pPr>
      <w:r w:rsidRPr="00ED63B3">
        <w:rPr>
          <w:rFonts w:ascii="Aptos" w:hAnsi="Aptos" w:cs="Arial"/>
          <w:b/>
          <w:sz w:val="20"/>
          <w:szCs w:val="20"/>
        </w:rPr>
        <w:t>Miscellaneous</w:t>
      </w:r>
    </w:p>
    <w:p w14:paraId="15717DBD" w14:textId="77777777" w:rsidR="00DF62F1" w:rsidRPr="00ED63B3" w:rsidRDefault="00DF62F1" w:rsidP="005B52AB">
      <w:pPr>
        <w:pStyle w:val="ListParagraph"/>
        <w:tabs>
          <w:tab w:val="left" w:pos="3555"/>
        </w:tabs>
        <w:spacing w:before="120" w:after="120"/>
        <w:ind w:left="360"/>
        <w:rPr>
          <w:rFonts w:ascii="Aptos" w:hAnsi="Aptos" w:cs="Arial"/>
          <w:sz w:val="20"/>
          <w:szCs w:val="20"/>
        </w:rPr>
      </w:pPr>
    </w:p>
    <w:p w14:paraId="53F375D5" w14:textId="3FA7D8B8" w:rsidR="00DF62F1" w:rsidRPr="00ED63B3" w:rsidRDefault="00AD3EDE" w:rsidP="003C54D9">
      <w:pPr>
        <w:pStyle w:val="ListParagraph"/>
        <w:numPr>
          <w:ilvl w:val="1"/>
          <w:numId w:val="17"/>
        </w:numPr>
        <w:tabs>
          <w:tab w:val="left" w:pos="3555"/>
        </w:tabs>
        <w:spacing w:before="120" w:after="120"/>
        <w:ind w:left="709" w:hanging="567"/>
        <w:rPr>
          <w:rFonts w:ascii="Aptos" w:hAnsi="Aptos" w:cs="Arial"/>
          <w:sz w:val="20"/>
          <w:szCs w:val="20"/>
        </w:rPr>
      </w:pPr>
      <w:r w:rsidRPr="00ED63B3">
        <w:rPr>
          <w:rFonts w:ascii="Aptos" w:hAnsi="Aptos" w:cs="Arial"/>
          <w:sz w:val="20"/>
          <w:szCs w:val="20"/>
        </w:rPr>
        <w:t>If any provision of the Agreement is declared by any judicial or other competent authority to be void, voidable, illegal or otherwise unenforceable, the parties shall amend such provision in such reasonable manner</w:t>
      </w:r>
      <w:r w:rsidR="004E4552" w:rsidRPr="00ED63B3">
        <w:rPr>
          <w:rFonts w:ascii="Aptos" w:hAnsi="Aptos" w:cs="Arial"/>
          <w:sz w:val="20"/>
          <w:szCs w:val="20"/>
        </w:rPr>
        <w:t xml:space="preserve">; </w:t>
      </w:r>
    </w:p>
    <w:p w14:paraId="0383FD41" w14:textId="77777777" w:rsidR="00DF62F1" w:rsidRPr="00ED63B3" w:rsidRDefault="00DF62F1" w:rsidP="003C54D9">
      <w:pPr>
        <w:pStyle w:val="ListParagraph"/>
        <w:tabs>
          <w:tab w:val="left" w:pos="3555"/>
        </w:tabs>
        <w:spacing w:before="120" w:after="120"/>
        <w:ind w:left="709" w:hanging="567"/>
        <w:rPr>
          <w:rFonts w:ascii="Aptos" w:hAnsi="Aptos" w:cs="Arial"/>
          <w:sz w:val="20"/>
          <w:szCs w:val="20"/>
        </w:rPr>
      </w:pPr>
    </w:p>
    <w:p w14:paraId="627055F0" w14:textId="57E60C6A" w:rsidR="00AD3EDE" w:rsidRPr="00ED63B3" w:rsidRDefault="00AD3EDE" w:rsidP="003C54D9">
      <w:pPr>
        <w:pStyle w:val="ListParagraph"/>
        <w:numPr>
          <w:ilvl w:val="1"/>
          <w:numId w:val="17"/>
        </w:numPr>
        <w:tabs>
          <w:tab w:val="left" w:pos="3555"/>
        </w:tabs>
        <w:spacing w:before="120" w:after="120"/>
        <w:ind w:left="709" w:hanging="567"/>
        <w:rPr>
          <w:rFonts w:ascii="Aptos" w:hAnsi="Aptos" w:cs="Arial"/>
          <w:sz w:val="20"/>
          <w:szCs w:val="20"/>
        </w:rPr>
      </w:pPr>
      <w:r w:rsidRPr="00ED63B3">
        <w:rPr>
          <w:rFonts w:ascii="Aptos" w:hAnsi="Aptos" w:cs="Arial"/>
          <w:sz w:val="20"/>
          <w:szCs w:val="20"/>
        </w:rPr>
        <w:t xml:space="preserve">Each party acknowledges that this Agreement contains the whole Agreement between the parties that it has not relied upon any oral or written representation made to it by the other party and/or their employees or agents, and that it has made it own </w:t>
      </w:r>
      <w:r w:rsidR="00EA7CA9" w:rsidRPr="00ED63B3">
        <w:rPr>
          <w:rFonts w:ascii="Aptos" w:hAnsi="Aptos" w:cs="Arial"/>
          <w:sz w:val="20"/>
          <w:szCs w:val="20"/>
        </w:rPr>
        <w:t>independent investigations</w:t>
      </w:r>
      <w:r w:rsidRPr="00ED63B3">
        <w:rPr>
          <w:rFonts w:ascii="Aptos" w:hAnsi="Aptos" w:cs="Arial"/>
          <w:sz w:val="20"/>
          <w:szCs w:val="20"/>
        </w:rPr>
        <w:t xml:space="preserve"> into all matters relevant to it.</w:t>
      </w:r>
    </w:p>
    <w:p w14:paraId="17A4DB34" w14:textId="77777777" w:rsidR="007607BB" w:rsidRPr="00ED63B3" w:rsidRDefault="007607BB" w:rsidP="005B52AB">
      <w:pPr>
        <w:pStyle w:val="ListParagraph"/>
        <w:rPr>
          <w:rFonts w:ascii="Aptos" w:hAnsi="Aptos" w:cs="Arial"/>
          <w:sz w:val="20"/>
          <w:szCs w:val="20"/>
        </w:rPr>
      </w:pPr>
    </w:p>
    <w:p w14:paraId="531899E7" w14:textId="2C01304A" w:rsidR="007607BB" w:rsidRPr="00ED63B3" w:rsidRDefault="00AD3EDE" w:rsidP="003C54D9">
      <w:pPr>
        <w:pStyle w:val="ListParagraph"/>
        <w:numPr>
          <w:ilvl w:val="2"/>
          <w:numId w:val="17"/>
        </w:numPr>
        <w:tabs>
          <w:tab w:val="left" w:pos="3555"/>
        </w:tabs>
        <w:spacing w:before="120" w:after="120"/>
        <w:ind w:left="851" w:hanging="567"/>
        <w:rPr>
          <w:rFonts w:ascii="Aptos" w:hAnsi="Aptos" w:cs="Arial"/>
          <w:sz w:val="20"/>
          <w:szCs w:val="20"/>
        </w:rPr>
      </w:pPr>
      <w:r w:rsidRPr="00ED63B3">
        <w:rPr>
          <w:rFonts w:ascii="Aptos" w:hAnsi="Aptos" w:cs="Arial"/>
          <w:sz w:val="20"/>
          <w:szCs w:val="20"/>
        </w:rPr>
        <w:t>This Agreement supersedes any</w:t>
      </w:r>
      <w:r w:rsidR="005F117F" w:rsidRPr="00ED63B3">
        <w:rPr>
          <w:rFonts w:ascii="Aptos" w:hAnsi="Aptos" w:cs="Arial"/>
          <w:sz w:val="20"/>
          <w:szCs w:val="20"/>
        </w:rPr>
        <w:t xml:space="preserve"> </w:t>
      </w:r>
      <w:r w:rsidRPr="00ED63B3">
        <w:rPr>
          <w:rFonts w:ascii="Aptos" w:hAnsi="Aptos" w:cs="Arial"/>
          <w:sz w:val="20"/>
          <w:szCs w:val="20"/>
        </w:rPr>
        <w:t>prior agreement between the parties, whether written or oral, and any prior agreements are cancelled as of the date hereof but without prejudice to any rights which have already accrued to either of the parties;</w:t>
      </w:r>
    </w:p>
    <w:p w14:paraId="627055F2" w14:textId="77777777" w:rsidR="00AD3EDE" w:rsidRPr="00ED63B3" w:rsidRDefault="00AD3EDE" w:rsidP="005B52AB">
      <w:pPr>
        <w:pStyle w:val="ListParagraph"/>
        <w:rPr>
          <w:rFonts w:ascii="Aptos" w:hAnsi="Aptos" w:cs="Arial"/>
          <w:sz w:val="20"/>
          <w:szCs w:val="20"/>
        </w:rPr>
      </w:pPr>
    </w:p>
    <w:p w14:paraId="627055F3" w14:textId="7D2F88CC" w:rsidR="00AD3EDE" w:rsidRPr="00ED63B3" w:rsidRDefault="00AD3EDE" w:rsidP="005B52AB">
      <w:pPr>
        <w:pStyle w:val="ListParagraph"/>
        <w:numPr>
          <w:ilvl w:val="1"/>
          <w:numId w:val="17"/>
        </w:numPr>
        <w:tabs>
          <w:tab w:val="left" w:pos="3555"/>
        </w:tabs>
        <w:spacing w:before="120" w:after="120"/>
        <w:rPr>
          <w:rFonts w:ascii="Aptos" w:hAnsi="Aptos" w:cs="Arial"/>
          <w:sz w:val="20"/>
          <w:szCs w:val="20"/>
        </w:rPr>
      </w:pPr>
      <w:r w:rsidRPr="00ED63B3">
        <w:rPr>
          <w:rFonts w:ascii="Aptos" w:hAnsi="Aptos" w:cs="Arial"/>
          <w:sz w:val="20"/>
          <w:szCs w:val="20"/>
        </w:rPr>
        <w:t>No announcement concerning this Agreement or its contents shall be made by the Company other than as required by law;</w:t>
      </w:r>
    </w:p>
    <w:p w14:paraId="258B259C" w14:textId="77777777" w:rsidR="006E7F52" w:rsidRPr="00ED63B3" w:rsidRDefault="006E7F52" w:rsidP="005B52AB">
      <w:pPr>
        <w:pStyle w:val="ListParagraph"/>
        <w:tabs>
          <w:tab w:val="left" w:pos="3555"/>
        </w:tabs>
        <w:spacing w:before="120" w:after="120"/>
        <w:ind w:left="1080"/>
        <w:rPr>
          <w:rFonts w:ascii="Aptos" w:hAnsi="Aptos" w:cs="Arial"/>
          <w:sz w:val="20"/>
          <w:szCs w:val="20"/>
        </w:rPr>
      </w:pPr>
    </w:p>
    <w:p w14:paraId="759C0C9D" w14:textId="630B63DF" w:rsidR="00E47C0D" w:rsidRPr="00ED63B3" w:rsidRDefault="00AD3EDE" w:rsidP="005B52AB">
      <w:pPr>
        <w:pStyle w:val="ListParagraph"/>
        <w:numPr>
          <w:ilvl w:val="1"/>
          <w:numId w:val="17"/>
        </w:numPr>
        <w:tabs>
          <w:tab w:val="left" w:pos="3555"/>
        </w:tabs>
        <w:spacing w:before="120" w:after="120"/>
        <w:rPr>
          <w:rFonts w:ascii="Aptos" w:hAnsi="Aptos" w:cs="Arial"/>
          <w:sz w:val="20"/>
          <w:szCs w:val="20"/>
        </w:rPr>
      </w:pPr>
      <w:r w:rsidRPr="00ED63B3">
        <w:rPr>
          <w:rFonts w:ascii="Aptos" w:hAnsi="Aptos" w:cs="Arial"/>
          <w:sz w:val="20"/>
          <w:szCs w:val="20"/>
        </w:rPr>
        <w:t>The Company shall not assign any of its rights or duties under this Agreement unless the Compa</w:t>
      </w:r>
      <w:r w:rsidR="00384792" w:rsidRPr="00ED63B3">
        <w:rPr>
          <w:rFonts w:ascii="Aptos" w:hAnsi="Aptos" w:cs="Arial"/>
          <w:sz w:val="20"/>
          <w:szCs w:val="20"/>
        </w:rPr>
        <w:t>ny is purchased.</w:t>
      </w:r>
    </w:p>
    <w:p w14:paraId="63B8089C" w14:textId="77777777" w:rsidR="00E47C0D" w:rsidRPr="00ED63B3" w:rsidRDefault="00E47C0D" w:rsidP="005B52AB">
      <w:pPr>
        <w:pStyle w:val="ListParagraph"/>
        <w:rPr>
          <w:rFonts w:ascii="Aptos" w:hAnsi="Aptos" w:cs="Arial"/>
          <w:sz w:val="20"/>
          <w:szCs w:val="20"/>
        </w:rPr>
      </w:pPr>
    </w:p>
    <w:p w14:paraId="627055F8" w14:textId="15AC30D9" w:rsidR="00EA7CA9" w:rsidRPr="00ED63B3" w:rsidRDefault="00E47C0D" w:rsidP="003C54D9">
      <w:pPr>
        <w:pStyle w:val="ListParagraph"/>
        <w:numPr>
          <w:ilvl w:val="0"/>
          <w:numId w:val="17"/>
        </w:numPr>
        <w:tabs>
          <w:tab w:val="left" w:pos="3555"/>
        </w:tabs>
        <w:spacing w:before="120" w:after="120"/>
        <w:ind w:left="567" w:hanging="425"/>
        <w:rPr>
          <w:rFonts w:ascii="Aptos" w:hAnsi="Aptos" w:cs="Arial"/>
          <w:b/>
          <w:sz w:val="20"/>
          <w:szCs w:val="20"/>
        </w:rPr>
      </w:pPr>
      <w:r w:rsidRPr="00ED63B3">
        <w:rPr>
          <w:rFonts w:ascii="Aptos" w:hAnsi="Aptos" w:cs="Arial"/>
          <w:b/>
          <w:bCs/>
          <w:sz w:val="20"/>
          <w:szCs w:val="20"/>
        </w:rPr>
        <w:t>Costs</w:t>
      </w:r>
    </w:p>
    <w:p w14:paraId="6F45CA30" w14:textId="77777777" w:rsidR="00F21E5F" w:rsidRPr="00ED63B3" w:rsidRDefault="00F21E5F" w:rsidP="005B52AB">
      <w:pPr>
        <w:pStyle w:val="ListParagraph"/>
        <w:tabs>
          <w:tab w:val="left" w:pos="3555"/>
        </w:tabs>
        <w:spacing w:before="120" w:after="120"/>
        <w:ind w:left="810"/>
        <w:rPr>
          <w:rFonts w:ascii="Aptos" w:hAnsi="Aptos" w:cs="Arial"/>
          <w:b/>
          <w:sz w:val="20"/>
          <w:szCs w:val="20"/>
        </w:rPr>
      </w:pPr>
    </w:p>
    <w:p w14:paraId="627055F9" w14:textId="4001498C" w:rsidR="00312E69" w:rsidRPr="00ED63B3" w:rsidRDefault="00312E69" w:rsidP="005B52AB">
      <w:pPr>
        <w:pStyle w:val="ListParagraph"/>
        <w:numPr>
          <w:ilvl w:val="1"/>
          <w:numId w:val="17"/>
        </w:numPr>
        <w:tabs>
          <w:tab w:val="left" w:pos="3555"/>
        </w:tabs>
        <w:spacing w:before="120" w:after="120"/>
        <w:ind w:left="720"/>
        <w:rPr>
          <w:rFonts w:ascii="Aptos" w:hAnsi="Aptos" w:cs="Arial"/>
          <w:sz w:val="20"/>
          <w:szCs w:val="20"/>
        </w:rPr>
      </w:pPr>
      <w:r w:rsidRPr="00ED63B3">
        <w:rPr>
          <w:rFonts w:ascii="Aptos" w:hAnsi="Aptos" w:cs="Arial"/>
          <w:sz w:val="20"/>
          <w:szCs w:val="20"/>
        </w:rPr>
        <w:t xml:space="preserve">Customers of the service </w:t>
      </w:r>
      <w:r w:rsidR="00D94F67" w:rsidRPr="00ED63B3">
        <w:rPr>
          <w:rFonts w:ascii="Aptos" w:hAnsi="Aptos" w:cs="Arial"/>
          <w:sz w:val="20"/>
          <w:szCs w:val="20"/>
        </w:rPr>
        <w:t xml:space="preserve">agree to pay the Company </w:t>
      </w:r>
      <w:r w:rsidR="007960E9" w:rsidRPr="00ED63B3">
        <w:rPr>
          <w:rFonts w:ascii="Aptos" w:hAnsi="Aptos" w:cs="Arial"/>
          <w:sz w:val="20"/>
          <w:szCs w:val="20"/>
        </w:rPr>
        <w:t xml:space="preserve">in advance </w:t>
      </w:r>
      <w:r w:rsidR="001C4014" w:rsidRPr="00ED63B3">
        <w:rPr>
          <w:rFonts w:ascii="Aptos" w:hAnsi="Aptos" w:cs="Arial"/>
          <w:sz w:val="20"/>
          <w:szCs w:val="20"/>
        </w:rPr>
        <w:t>for a pass</w:t>
      </w:r>
      <w:r w:rsidR="00E612D5" w:rsidRPr="00ED63B3">
        <w:rPr>
          <w:rFonts w:ascii="Aptos" w:hAnsi="Aptos" w:cs="Arial"/>
          <w:sz w:val="20"/>
          <w:szCs w:val="20"/>
        </w:rPr>
        <w:t>.</w:t>
      </w:r>
    </w:p>
    <w:p w14:paraId="627055FA" w14:textId="77777777" w:rsidR="00EA7CA9" w:rsidRPr="00ED63B3" w:rsidRDefault="00EA7CA9" w:rsidP="005B52AB">
      <w:pPr>
        <w:pStyle w:val="ListParagraph"/>
        <w:tabs>
          <w:tab w:val="left" w:pos="3555"/>
        </w:tabs>
        <w:spacing w:before="120" w:after="120"/>
        <w:rPr>
          <w:rFonts w:ascii="Aptos" w:hAnsi="Aptos" w:cs="Arial"/>
          <w:sz w:val="20"/>
          <w:szCs w:val="20"/>
        </w:rPr>
      </w:pPr>
    </w:p>
    <w:p w14:paraId="627055FB" w14:textId="10A806FE" w:rsidR="00D94F67" w:rsidRPr="00ED63B3" w:rsidRDefault="00D94F67" w:rsidP="005B52AB">
      <w:pPr>
        <w:pStyle w:val="ListParagraph"/>
        <w:numPr>
          <w:ilvl w:val="1"/>
          <w:numId w:val="17"/>
        </w:numPr>
        <w:tabs>
          <w:tab w:val="left" w:pos="3555"/>
        </w:tabs>
        <w:spacing w:before="120" w:after="120"/>
        <w:ind w:left="720"/>
        <w:rPr>
          <w:rFonts w:ascii="Aptos" w:hAnsi="Aptos" w:cs="Arial"/>
          <w:sz w:val="20"/>
          <w:szCs w:val="20"/>
        </w:rPr>
      </w:pPr>
      <w:r w:rsidRPr="00ED63B3">
        <w:rPr>
          <w:rFonts w:ascii="Aptos" w:hAnsi="Aptos" w:cs="Arial"/>
          <w:sz w:val="20"/>
          <w:szCs w:val="20"/>
        </w:rPr>
        <w:t xml:space="preserve">The customer agrees to pay the following charges for the </w:t>
      </w:r>
      <w:r w:rsidR="0046477E" w:rsidRPr="00ED63B3">
        <w:rPr>
          <w:rFonts w:ascii="Aptos" w:hAnsi="Aptos" w:cs="Arial"/>
          <w:sz w:val="20"/>
          <w:szCs w:val="20"/>
        </w:rPr>
        <w:t xml:space="preserve">Home to School </w:t>
      </w:r>
      <w:r w:rsidRPr="00ED63B3">
        <w:rPr>
          <w:rFonts w:ascii="Aptos" w:hAnsi="Aptos" w:cs="Arial"/>
          <w:sz w:val="20"/>
          <w:szCs w:val="20"/>
        </w:rPr>
        <w:t>Service</w:t>
      </w:r>
    </w:p>
    <w:p w14:paraId="627055FC" w14:textId="77777777" w:rsidR="00D94F67" w:rsidRPr="00ED63B3" w:rsidRDefault="00D94F67" w:rsidP="005B52AB">
      <w:pPr>
        <w:pStyle w:val="ListParagraph"/>
        <w:tabs>
          <w:tab w:val="left" w:pos="3555"/>
        </w:tabs>
        <w:spacing w:before="120" w:after="120"/>
        <w:rPr>
          <w:rFonts w:ascii="Aptos" w:hAnsi="Aptos" w:cs="Arial"/>
          <w:sz w:val="20"/>
          <w:szCs w:val="20"/>
        </w:rPr>
      </w:pPr>
    </w:p>
    <w:p w14:paraId="627055FD" w14:textId="77777777" w:rsidR="00EA4771" w:rsidRPr="00ED63B3" w:rsidRDefault="00EA4771" w:rsidP="005B52AB">
      <w:pPr>
        <w:pStyle w:val="ListParagraph"/>
        <w:rPr>
          <w:rFonts w:ascii="Aptos" w:hAnsi="Aptos" w:cs="Arial"/>
          <w:b/>
          <w:sz w:val="20"/>
          <w:szCs w:val="20"/>
          <w:u w:val="single"/>
        </w:rPr>
      </w:pPr>
      <w:r w:rsidRPr="00ED63B3">
        <w:rPr>
          <w:rFonts w:ascii="Aptos" w:hAnsi="Aptos" w:cs="Arial"/>
          <w:b/>
          <w:sz w:val="20"/>
          <w:szCs w:val="20"/>
          <w:highlight w:val="yellow"/>
          <w:u w:val="single"/>
        </w:rPr>
        <w:t>Admin Fee:</w:t>
      </w:r>
    </w:p>
    <w:p w14:paraId="627055FE" w14:textId="7263FA84" w:rsidR="00EA4771" w:rsidRDefault="00EA4771" w:rsidP="005B52AB">
      <w:pPr>
        <w:pStyle w:val="ListParagraph"/>
        <w:rPr>
          <w:rFonts w:ascii="Aptos" w:hAnsi="Aptos" w:cs="Arial"/>
          <w:sz w:val="20"/>
          <w:szCs w:val="20"/>
        </w:rPr>
      </w:pPr>
      <w:r w:rsidRPr="00ED63B3">
        <w:rPr>
          <w:rFonts w:ascii="Aptos" w:hAnsi="Aptos" w:cs="Arial"/>
          <w:sz w:val="20"/>
          <w:szCs w:val="20"/>
        </w:rPr>
        <w:t>£</w:t>
      </w:r>
      <w:r w:rsidR="005E4BA3" w:rsidRPr="00ED63B3">
        <w:rPr>
          <w:rFonts w:ascii="Aptos" w:hAnsi="Aptos" w:cs="Arial"/>
          <w:sz w:val="20"/>
          <w:szCs w:val="20"/>
        </w:rPr>
        <w:t>8</w:t>
      </w:r>
      <w:r w:rsidRPr="00ED63B3">
        <w:rPr>
          <w:rFonts w:ascii="Aptos" w:hAnsi="Aptos" w:cs="Arial"/>
          <w:sz w:val="20"/>
          <w:szCs w:val="20"/>
        </w:rPr>
        <w:t>0 one-off non–refundable deposit</w:t>
      </w:r>
      <w:r w:rsidR="008C7EC7">
        <w:rPr>
          <w:rFonts w:ascii="Aptos" w:hAnsi="Aptos" w:cs="Arial"/>
          <w:sz w:val="20"/>
          <w:szCs w:val="20"/>
        </w:rPr>
        <w:t>/admin fee</w:t>
      </w:r>
      <w:r w:rsidR="001715A6" w:rsidRPr="00ED63B3">
        <w:rPr>
          <w:rFonts w:ascii="Aptos" w:hAnsi="Aptos" w:cs="Arial"/>
          <w:sz w:val="20"/>
          <w:szCs w:val="20"/>
        </w:rPr>
        <w:t xml:space="preserve"> via BACS</w:t>
      </w:r>
      <w:r w:rsidR="00857711" w:rsidRPr="00ED63B3">
        <w:rPr>
          <w:rFonts w:ascii="Aptos" w:hAnsi="Aptos" w:cs="Arial"/>
          <w:sz w:val="20"/>
          <w:szCs w:val="20"/>
        </w:rPr>
        <w:t xml:space="preserve"> to secure a place on the service.</w:t>
      </w:r>
    </w:p>
    <w:p w14:paraId="31A1DCEA" w14:textId="0AC11791" w:rsidR="00835FE5" w:rsidRPr="00ED63B3" w:rsidRDefault="00835FE5" w:rsidP="005B52AB">
      <w:pPr>
        <w:pStyle w:val="ListParagraph"/>
        <w:rPr>
          <w:rFonts w:ascii="Aptos" w:hAnsi="Aptos" w:cs="Arial"/>
          <w:sz w:val="20"/>
          <w:szCs w:val="20"/>
        </w:rPr>
      </w:pPr>
      <w:r>
        <w:rPr>
          <w:rFonts w:ascii="Aptos" w:hAnsi="Aptos" w:cs="Arial"/>
          <w:sz w:val="20"/>
          <w:szCs w:val="20"/>
        </w:rPr>
        <w:t xml:space="preserve">£20 </w:t>
      </w:r>
      <w:r w:rsidR="003D6C86">
        <w:rPr>
          <w:rFonts w:ascii="Aptos" w:hAnsi="Aptos" w:cs="Arial"/>
          <w:sz w:val="20"/>
          <w:szCs w:val="20"/>
        </w:rPr>
        <w:t xml:space="preserve">annual fee payable </w:t>
      </w:r>
      <w:r w:rsidR="003433E0">
        <w:rPr>
          <w:rFonts w:ascii="Aptos" w:hAnsi="Aptos" w:cs="Arial"/>
          <w:sz w:val="20"/>
          <w:szCs w:val="20"/>
        </w:rPr>
        <w:t xml:space="preserve">via BACS </w:t>
      </w:r>
      <w:r w:rsidR="0033279F">
        <w:rPr>
          <w:rFonts w:ascii="Aptos" w:hAnsi="Aptos" w:cs="Arial"/>
          <w:sz w:val="20"/>
          <w:szCs w:val="20"/>
        </w:rPr>
        <w:t xml:space="preserve">for </w:t>
      </w:r>
      <w:r w:rsidR="003433E0">
        <w:rPr>
          <w:rFonts w:ascii="Aptos" w:hAnsi="Aptos" w:cs="Arial"/>
          <w:sz w:val="20"/>
          <w:szCs w:val="20"/>
        </w:rPr>
        <w:t>each</w:t>
      </w:r>
      <w:r w:rsidR="0033279F">
        <w:rPr>
          <w:rFonts w:ascii="Aptos" w:hAnsi="Aptos" w:cs="Arial"/>
          <w:sz w:val="20"/>
          <w:szCs w:val="20"/>
        </w:rPr>
        <w:t xml:space="preserve"> new</w:t>
      </w:r>
      <w:r w:rsidR="003433E0">
        <w:rPr>
          <w:rFonts w:ascii="Aptos" w:hAnsi="Aptos" w:cs="Arial"/>
          <w:sz w:val="20"/>
          <w:szCs w:val="20"/>
        </w:rPr>
        <w:t xml:space="preserve"> academic year</w:t>
      </w:r>
      <w:r w:rsidR="0088077E">
        <w:rPr>
          <w:rFonts w:ascii="Aptos" w:hAnsi="Aptos" w:cs="Arial"/>
          <w:sz w:val="20"/>
          <w:szCs w:val="20"/>
        </w:rPr>
        <w:t xml:space="preserve"> to be an Ad Hoc User.</w:t>
      </w:r>
    </w:p>
    <w:p w14:paraId="627055FF" w14:textId="77777777" w:rsidR="00EA4771" w:rsidRPr="00ED63B3" w:rsidRDefault="00EA4771" w:rsidP="005B52AB">
      <w:pPr>
        <w:pStyle w:val="ListParagraph"/>
        <w:tabs>
          <w:tab w:val="left" w:pos="3555"/>
        </w:tabs>
        <w:spacing w:before="120" w:after="120"/>
        <w:rPr>
          <w:rFonts w:ascii="Aptos" w:hAnsi="Aptos" w:cs="Arial"/>
          <w:sz w:val="20"/>
          <w:szCs w:val="20"/>
        </w:rPr>
      </w:pPr>
    </w:p>
    <w:p w14:paraId="62705600" w14:textId="7E66E6F2" w:rsidR="00EA4771" w:rsidRPr="00ED63B3" w:rsidRDefault="00EA4771" w:rsidP="005B52AB">
      <w:pPr>
        <w:pStyle w:val="ListParagraph"/>
        <w:tabs>
          <w:tab w:val="left" w:pos="3555"/>
        </w:tabs>
        <w:spacing w:before="120" w:after="120"/>
        <w:rPr>
          <w:rFonts w:ascii="Aptos" w:hAnsi="Aptos" w:cs="Arial"/>
          <w:b/>
          <w:sz w:val="20"/>
          <w:szCs w:val="20"/>
          <w:highlight w:val="yellow"/>
          <w:u w:val="single"/>
        </w:rPr>
      </w:pPr>
      <w:r w:rsidRPr="00ED63B3">
        <w:rPr>
          <w:rFonts w:ascii="Aptos" w:hAnsi="Aptos" w:cs="Arial"/>
          <w:b/>
          <w:sz w:val="20"/>
          <w:szCs w:val="20"/>
          <w:highlight w:val="yellow"/>
          <w:u w:val="single"/>
        </w:rPr>
        <w:t xml:space="preserve">Standard Service: </w:t>
      </w:r>
      <w:r w:rsidR="00B97E0E" w:rsidRPr="00ED63B3">
        <w:rPr>
          <w:rFonts w:ascii="Aptos" w:hAnsi="Aptos" w:cs="Arial"/>
          <w:b/>
          <w:sz w:val="20"/>
          <w:szCs w:val="20"/>
          <w:highlight w:val="yellow"/>
          <w:u w:val="single"/>
        </w:rPr>
        <w:t xml:space="preserve">Home to School AM &amp; </w:t>
      </w:r>
      <w:r w:rsidR="0033279F">
        <w:rPr>
          <w:rFonts w:ascii="Aptos" w:hAnsi="Aptos" w:cs="Arial"/>
          <w:b/>
          <w:sz w:val="20"/>
          <w:szCs w:val="20"/>
          <w:highlight w:val="yellow"/>
          <w:u w:val="single"/>
        </w:rPr>
        <w:t>1600</w:t>
      </w:r>
      <w:r w:rsidR="00604BD1">
        <w:rPr>
          <w:rFonts w:ascii="Aptos" w:hAnsi="Aptos" w:cs="Arial"/>
          <w:b/>
          <w:sz w:val="20"/>
          <w:szCs w:val="20"/>
          <w:highlight w:val="yellow"/>
          <w:u w:val="single"/>
        </w:rPr>
        <w:t>hrs</w:t>
      </w:r>
      <w:r w:rsidR="0033279F">
        <w:rPr>
          <w:rFonts w:ascii="Aptos" w:hAnsi="Aptos" w:cs="Arial"/>
          <w:b/>
          <w:sz w:val="20"/>
          <w:szCs w:val="20"/>
          <w:highlight w:val="yellow"/>
          <w:u w:val="single"/>
        </w:rPr>
        <w:t xml:space="preserve"> </w:t>
      </w:r>
      <w:r w:rsidR="00B97E0E" w:rsidRPr="00ED63B3">
        <w:rPr>
          <w:rFonts w:ascii="Aptos" w:hAnsi="Aptos" w:cs="Arial"/>
          <w:b/>
          <w:sz w:val="20"/>
          <w:szCs w:val="20"/>
          <w:highlight w:val="yellow"/>
          <w:u w:val="single"/>
        </w:rPr>
        <w:t xml:space="preserve">PM </w:t>
      </w:r>
      <w:r w:rsidR="0033279F">
        <w:rPr>
          <w:rFonts w:ascii="Aptos" w:hAnsi="Aptos" w:cs="Arial"/>
          <w:b/>
          <w:sz w:val="20"/>
          <w:szCs w:val="20"/>
          <w:highlight w:val="yellow"/>
          <w:u w:val="single"/>
        </w:rPr>
        <w:t>S</w:t>
      </w:r>
      <w:r w:rsidR="00604BD1">
        <w:rPr>
          <w:rFonts w:ascii="Aptos" w:hAnsi="Aptos" w:cs="Arial"/>
          <w:b/>
          <w:sz w:val="20"/>
          <w:szCs w:val="20"/>
          <w:highlight w:val="yellow"/>
          <w:u w:val="single"/>
        </w:rPr>
        <w:t>ervice</w:t>
      </w:r>
      <w:r w:rsidR="0033279F">
        <w:rPr>
          <w:rFonts w:ascii="Aptos" w:hAnsi="Aptos" w:cs="Arial"/>
          <w:b/>
          <w:sz w:val="20"/>
          <w:szCs w:val="20"/>
          <w:highlight w:val="yellow"/>
          <w:u w:val="single"/>
        </w:rPr>
        <w:t xml:space="preserve"> </w:t>
      </w:r>
      <w:r w:rsidR="00B97E0E" w:rsidRPr="00ED63B3">
        <w:rPr>
          <w:rFonts w:ascii="Aptos" w:hAnsi="Aptos" w:cs="Arial"/>
          <w:b/>
          <w:sz w:val="20"/>
          <w:szCs w:val="20"/>
          <w:highlight w:val="yellow"/>
          <w:u w:val="single"/>
        </w:rPr>
        <w:t>ONLY</w:t>
      </w:r>
      <w:r w:rsidR="00F21E5F" w:rsidRPr="00ED63B3">
        <w:rPr>
          <w:rFonts w:ascii="Aptos" w:hAnsi="Aptos" w:cs="Arial"/>
          <w:b/>
          <w:sz w:val="20"/>
          <w:szCs w:val="20"/>
          <w:highlight w:val="yellow"/>
          <w:u w:val="single"/>
        </w:rPr>
        <w:t xml:space="preserve"> (one journey each way each day)</w:t>
      </w:r>
    </w:p>
    <w:p w14:paraId="033B2B7B" w14:textId="77777777" w:rsidR="00B97E0E" w:rsidRPr="00ED63B3" w:rsidRDefault="00B97E0E" w:rsidP="005B52AB">
      <w:pPr>
        <w:pStyle w:val="ListParagraph"/>
        <w:tabs>
          <w:tab w:val="left" w:pos="3555"/>
        </w:tabs>
        <w:spacing w:before="120" w:after="120"/>
        <w:rPr>
          <w:rFonts w:ascii="Aptos" w:hAnsi="Aptos" w:cs="Arial"/>
          <w:b/>
          <w:sz w:val="20"/>
          <w:szCs w:val="20"/>
          <w:highlight w:val="yellow"/>
          <w:u w:val="single"/>
        </w:rPr>
      </w:pPr>
    </w:p>
    <w:p w14:paraId="5C882078" w14:textId="52A7F25D" w:rsidR="00566ADD" w:rsidRDefault="00EA4771" w:rsidP="005B52AB">
      <w:pPr>
        <w:pStyle w:val="ListParagraph"/>
        <w:tabs>
          <w:tab w:val="left" w:pos="3555"/>
        </w:tabs>
        <w:spacing w:before="120" w:after="120"/>
        <w:rPr>
          <w:rFonts w:ascii="Aptos" w:hAnsi="Aptos" w:cs="Arial"/>
          <w:b/>
          <w:sz w:val="20"/>
          <w:szCs w:val="20"/>
          <w:u w:val="single"/>
        </w:rPr>
      </w:pPr>
      <w:r w:rsidRPr="00ED63B3">
        <w:rPr>
          <w:rFonts w:ascii="Aptos" w:hAnsi="Aptos" w:cs="Arial"/>
          <w:b/>
          <w:sz w:val="20"/>
          <w:szCs w:val="20"/>
          <w:highlight w:val="yellow"/>
          <w:u w:val="single"/>
        </w:rPr>
        <w:t>Premium Service</w:t>
      </w:r>
      <w:r w:rsidR="00566ADD">
        <w:rPr>
          <w:rFonts w:ascii="Aptos" w:hAnsi="Aptos" w:cs="Arial"/>
          <w:b/>
          <w:sz w:val="20"/>
          <w:szCs w:val="20"/>
          <w:highlight w:val="yellow"/>
          <w:u w:val="single"/>
        </w:rPr>
        <w:t xml:space="preserve"> (CHS Students only)</w:t>
      </w:r>
      <w:r w:rsidR="00135384" w:rsidRPr="00ED63B3">
        <w:rPr>
          <w:rFonts w:ascii="Aptos" w:hAnsi="Aptos" w:cs="Arial"/>
          <w:b/>
          <w:sz w:val="20"/>
          <w:szCs w:val="20"/>
          <w:highlight w:val="yellow"/>
          <w:u w:val="single"/>
        </w:rPr>
        <w:t xml:space="preserve">: </w:t>
      </w:r>
      <w:r w:rsidR="0033279F">
        <w:rPr>
          <w:rFonts w:ascii="Aptos" w:hAnsi="Aptos" w:cs="Arial"/>
          <w:b/>
          <w:sz w:val="20"/>
          <w:szCs w:val="20"/>
          <w:highlight w:val="yellow"/>
          <w:u w:val="single"/>
        </w:rPr>
        <w:t>Home to School AM</w:t>
      </w:r>
      <w:r w:rsidR="00604BD1">
        <w:rPr>
          <w:rFonts w:ascii="Aptos" w:hAnsi="Aptos" w:cs="Arial"/>
          <w:b/>
          <w:sz w:val="20"/>
          <w:szCs w:val="20"/>
          <w:highlight w:val="yellow"/>
          <w:u w:val="single"/>
        </w:rPr>
        <w:t xml:space="preserve"> &amp; 1600hrs Service OR </w:t>
      </w:r>
      <w:r w:rsidR="00297B14" w:rsidRPr="00ED63B3">
        <w:rPr>
          <w:rFonts w:ascii="Aptos" w:hAnsi="Aptos" w:cs="Arial"/>
          <w:b/>
          <w:sz w:val="20"/>
          <w:szCs w:val="20"/>
          <w:highlight w:val="yellow"/>
          <w:u w:val="single"/>
        </w:rPr>
        <w:t>Late Bus</w:t>
      </w:r>
      <w:r w:rsidR="00604BD1">
        <w:rPr>
          <w:rFonts w:ascii="Aptos" w:hAnsi="Aptos" w:cs="Arial"/>
          <w:b/>
          <w:sz w:val="20"/>
          <w:szCs w:val="20"/>
          <w:highlight w:val="yellow"/>
          <w:u w:val="single"/>
        </w:rPr>
        <w:t xml:space="preserve"> 1715hrs</w:t>
      </w:r>
      <w:r w:rsidR="00297B14" w:rsidRPr="00ED63B3">
        <w:rPr>
          <w:rFonts w:ascii="Aptos" w:hAnsi="Aptos" w:cs="Arial"/>
          <w:b/>
          <w:sz w:val="20"/>
          <w:szCs w:val="20"/>
          <w:highlight w:val="yellow"/>
          <w:u w:val="single"/>
        </w:rPr>
        <w:t xml:space="preserve"> Service with unlimited</w:t>
      </w:r>
      <w:r w:rsidR="00566ADD">
        <w:rPr>
          <w:rFonts w:ascii="Aptos" w:hAnsi="Aptos" w:cs="Arial"/>
          <w:b/>
          <w:sz w:val="20"/>
          <w:szCs w:val="20"/>
          <w:highlight w:val="yellow"/>
          <w:u w:val="single"/>
        </w:rPr>
        <w:t xml:space="preserve"> Late Bus Service</w:t>
      </w:r>
      <w:r w:rsidR="00297B14" w:rsidRPr="00ED63B3">
        <w:rPr>
          <w:rFonts w:ascii="Aptos" w:hAnsi="Aptos" w:cs="Arial"/>
          <w:b/>
          <w:sz w:val="20"/>
          <w:szCs w:val="20"/>
          <w:highlight w:val="yellow"/>
          <w:u w:val="single"/>
        </w:rPr>
        <w:t xml:space="preserve"> use for each child</w:t>
      </w:r>
      <w:r w:rsidR="00012BF6">
        <w:rPr>
          <w:rFonts w:ascii="Aptos" w:hAnsi="Aptos" w:cs="Arial"/>
          <w:b/>
          <w:sz w:val="20"/>
          <w:szCs w:val="20"/>
          <w:highlight w:val="yellow"/>
          <w:u w:val="single"/>
        </w:rPr>
        <w:t xml:space="preserve"> </w:t>
      </w:r>
      <w:r w:rsidR="00012BF6">
        <w:rPr>
          <w:rFonts w:ascii="Aptos" w:hAnsi="Aptos" w:cs="Arial"/>
          <w:b/>
          <w:sz w:val="20"/>
          <w:szCs w:val="20"/>
          <w:u w:val="single"/>
        </w:rPr>
        <w:t xml:space="preserve"> </w:t>
      </w:r>
    </w:p>
    <w:p w14:paraId="62705607" w14:textId="77D90B01" w:rsidR="0046477E" w:rsidRPr="00ED63B3" w:rsidRDefault="00012BF6" w:rsidP="005B52AB">
      <w:pPr>
        <w:pStyle w:val="ListParagraph"/>
        <w:tabs>
          <w:tab w:val="left" w:pos="3555"/>
        </w:tabs>
        <w:spacing w:before="120" w:after="120"/>
        <w:rPr>
          <w:rFonts w:ascii="Aptos" w:hAnsi="Aptos" w:cs="Arial"/>
          <w:bCs/>
          <w:sz w:val="20"/>
          <w:szCs w:val="20"/>
          <w:u w:val="single"/>
        </w:rPr>
      </w:pPr>
      <w:r>
        <w:rPr>
          <w:rFonts w:ascii="Aptos" w:hAnsi="Aptos" w:cs="Arial"/>
          <w:b/>
          <w:sz w:val="20"/>
          <w:szCs w:val="20"/>
          <w:u w:val="single"/>
        </w:rPr>
        <w:t>(</w:t>
      </w:r>
      <w:r w:rsidR="00297B14" w:rsidRPr="00ED63B3">
        <w:rPr>
          <w:rFonts w:ascii="Aptos" w:hAnsi="Aptos" w:cs="Arial"/>
          <w:bCs/>
          <w:sz w:val="20"/>
          <w:szCs w:val="20"/>
          <w:u w:val="single"/>
        </w:rPr>
        <w:t>This service is not available for every school on the Home to School network.</w:t>
      </w:r>
      <w:r>
        <w:rPr>
          <w:rFonts w:ascii="Aptos" w:hAnsi="Aptos" w:cs="Arial"/>
          <w:bCs/>
          <w:sz w:val="20"/>
          <w:szCs w:val="20"/>
          <w:u w:val="single"/>
        </w:rPr>
        <w:t>)</w:t>
      </w:r>
      <w:r w:rsidR="00297B14" w:rsidRPr="00ED63B3">
        <w:rPr>
          <w:rFonts w:ascii="Aptos" w:hAnsi="Aptos" w:cs="Arial"/>
          <w:bCs/>
          <w:sz w:val="20"/>
          <w:szCs w:val="20"/>
          <w:u w:val="single"/>
        </w:rPr>
        <w:t xml:space="preserve"> </w:t>
      </w:r>
    </w:p>
    <w:p w14:paraId="07DE4609" w14:textId="77777777" w:rsidR="00120B6A" w:rsidRPr="00ED63B3" w:rsidRDefault="00120B6A" w:rsidP="005B52AB">
      <w:pPr>
        <w:pStyle w:val="ListParagraph"/>
        <w:tabs>
          <w:tab w:val="left" w:pos="3555"/>
        </w:tabs>
        <w:spacing w:before="120" w:after="120"/>
        <w:rPr>
          <w:rFonts w:ascii="Aptos" w:hAnsi="Aptos" w:cs="Arial"/>
          <w:sz w:val="20"/>
          <w:szCs w:val="20"/>
        </w:rPr>
      </w:pPr>
    </w:p>
    <w:p w14:paraId="62705608" w14:textId="4DC8ABC4" w:rsidR="00AD3EDE" w:rsidRPr="00ED63B3" w:rsidRDefault="00D94F67" w:rsidP="005413AA">
      <w:pPr>
        <w:pStyle w:val="ListParagraph"/>
        <w:numPr>
          <w:ilvl w:val="2"/>
          <w:numId w:val="17"/>
        </w:numPr>
        <w:tabs>
          <w:tab w:val="left" w:pos="3555"/>
        </w:tabs>
        <w:spacing w:before="120" w:after="120"/>
        <w:ind w:left="993" w:hanging="567"/>
        <w:rPr>
          <w:rFonts w:ascii="Aptos" w:hAnsi="Aptos" w:cs="Arial"/>
          <w:sz w:val="20"/>
          <w:szCs w:val="20"/>
        </w:rPr>
      </w:pPr>
      <w:r w:rsidRPr="00ED63B3">
        <w:rPr>
          <w:rFonts w:ascii="Aptos" w:hAnsi="Aptos" w:cs="Arial"/>
          <w:sz w:val="20"/>
          <w:szCs w:val="20"/>
        </w:rPr>
        <w:t>The Company agrees that th</w:t>
      </w:r>
      <w:r w:rsidR="00D81E5D" w:rsidRPr="00ED63B3">
        <w:rPr>
          <w:rFonts w:ascii="Aptos" w:hAnsi="Aptos" w:cs="Arial"/>
          <w:sz w:val="20"/>
          <w:szCs w:val="20"/>
        </w:rPr>
        <w:t>e prices above are fixed for a 3</w:t>
      </w:r>
      <w:r w:rsidRPr="00ED63B3">
        <w:rPr>
          <w:rFonts w:ascii="Aptos" w:hAnsi="Aptos" w:cs="Arial"/>
          <w:sz w:val="20"/>
          <w:szCs w:val="20"/>
        </w:rPr>
        <w:t xml:space="preserve"> month term unless operating costs such as fuel costs rise in excess of 5%. In such cases, the Company agrees to absorb the first 2.5% of the cost and the remainder of the amount will be charged to the Customer. The Company agrees to inform Customers of such price rises. </w:t>
      </w:r>
    </w:p>
    <w:p w14:paraId="62705609" w14:textId="77777777" w:rsidR="0046477E" w:rsidRPr="00ED63B3" w:rsidRDefault="0046477E" w:rsidP="005B52AB">
      <w:pPr>
        <w:pStyle w:val="ListParagraph"/>
        <w:tabs>
          <w:tab w:val="left" w:pos="3555"/>
        </w:tabs>
        <w:spacing w:before="120" w:after="120"/>
        <w:ind w:hanging="540"/>
        <w:rPr>
          <w:rFonts w:ascii="Aptos" w:hAnsi="Aptos" w:cs="Arial"/>
          <w:sz w:val="20"/>
          <w:szCs w:val="20"/>
        </w:rPr>
      </w:pPr>
    </w:p>
    <w:p w14:paraId="6270560A" w14:textId="5DF70E1E" w:rsidR="0046477E" w:rsidRPr="00ED63B3" w:rsidRDefault="0046477E" w:rsidP="005413AA">
      <w:pPr>
        <w:pStyle w:val="ListParagraph"/>
        <w:numPr>
          <w:ilvl w:val="2"/>
          <w:numId w:val="17"/>
        </w:numPr>
        <w:tabs>
          <w:tab w:val="left" w:pos="3555"/>
        </w:tabs>
        <w:spacing w:before="120" w:after="120"/>
        <w:ind w:left="993" w:hanging="567"/>
        <w:rPr>
          <w:rFonts w:ascii="Aptos" w:hAnsi="Aptos" w:cs="Arial"/>
          <w:sz w:val="20"/>
          <w:szCs w:val="20"/>
        </w:rPr>
      </w:pPr>
      <w:r w:rsidRPr="00ED63B3">
        <w:rPr>
          <w:rFonts w:ascii="Aptos" w:hAnsi="Aptos" w:cs="Arial"/>
          <w:sz w:val="20"/>
          <w:szCs w:val="20"/>
        </w:rPr>
        <w:t>Customers must make the</w:t>
      </w:r>
      <w:r w:rsidR="00E0224A" w:rsidRPr="00ED63B3">
        <w:rPr>
          <w:rFonts w:ascii="Aptos" w:hAnsi="Aptos" w:cs="Arial"/>
          <w:sz w:val="20"/>
          <w:szCs w:val="20"/>
        </w:rPr>
        <w:t xml:space="preserve"> full</w:t>
      </w:r>
      <w:r w:rsidRPr="00ED63B3">
        <w:rPr>
          <w:rFonts w:ascii="Aptos" w:hAnsi="Aptos" w:cs="Arial"/>
          <w:sz w:val="20"/>
          <w:szCs w:val="20"/>
        </w:rPr>
        <w:t xml:space="preserve"> payment</w:t>
      </w:r>
      <w:r w:rsidR="00837FE8" w:rsidRPr="00ED63B3">
        <w:rPr>
          <w:rFonts w:ascii="Aptos" w:hAnsi="Aptos" w:cs="Arial"/>
          <w:sz w:val="20"/>
          <w:szCs w:val="20"/>
        </w:rPr>
        <w:t xml:space="preserve"> on the App to generate a QR code pass</w:t>
      </w:r>
      <w:r w:rsidR="006255C9" w:rsidRPr="00ED63B3">
        <w:rPr>
          <w:rFonts w:ascii="Aptos" w:hAnsi="Aptos" w:cs="Arial"/>
          <w:sz w:val="20"/>
          <w:szCs w:val="20"/>
        </w:rPr>
        <w:t xml:space="preserve"> in advance of boarding any services. </w:t>
      </w:r>
      <w:r w:rsidR="0072198C" w:rsidRPr="00ED63B3">
        <w:rPr>
          <w:rFonts w:ascii="Aptos" w:hAnsi="Aptos" w:cs="Arial"/>
          <w:sz w:val="20"/>
          <w:szCs w:val="20"/>
        </w:rPr>
        <w:t xml:space="preserve">In the event </w:t>
      </w:r>
      <w:r w:rsidR="00337671" w:rsidRPr="00ED63B3">
        <w:rPr>
          <w:rFonts w:ascii="Aptos" w:hAnsi="Aptos" w:cs="Arial"/>
          <w:sz w:val="20"/>
          <w:szCs w:val="20"/>
        </w:rPr>
        <w:t xml:space="preserve">that a payment defaults, </w:t>
      </w:r>
      <w:r w:rsidR="00360E34" w:rsidRPr="00ED63B3">
        <w:rPr>
          <w:rFonts w:ascii="Aptos" w:hAnsi="Aptos" w:cs="Arial"/>
          <w:sz w:val="20"/>
          <w:szCs w:val="20"/>
        </w:rPr>
        <w:t>the child will not be permitted to use the service until a pass can be bought</w:t>
      </w:r>
      <w:r w:rsidR="00CC51E0" w:rsidRPr="00ED63B3">
        <w:rPr>
          <w:rFonts w:ascii="Aptos" w:hAnsi="Aptos" w:cs="Arial"/>
          <w:sz w:val="20"/>
          <w:szCs w:val="20"/>
        </w:rPr>
        <w:t xml:space="preserve"> in full</w:t>
      </w:r>
      <w:r w:rsidR="002B1DA6" w:rsidRPr="00ED63B3">
        <w:rPr>
          <w:rFonts w:ascii="Aptos" w:hAnsi="Aptos" w:cs="Arial"/>
          <w:sz w:val="20"/>
          <w:szCs w:val="20"/>
        </w:rPr>
        <w:t xml:space="preserve"> via the app.</w:t>
      </w:r>
      <w:r w:rsidRPr="00ED63B3">
        <w:rPr>
          <w:rFonts w:ascii="Aptos" w:hAnsi="Aptos" w:cs="Arial"/>
          <w:sz w:val="20"/>
          <w:szCs w:val="20"/>
        </w:rPr>
        <w:t xml:space="preserve"> </w:t>
      </w:r>
    </w:p>
    <w:p w14:paraId="4455D684" w14:textId="77777777" w:rsidR="004F6053" w:rsidRPr="00ED63B3" w:rsidRDefault="004F6053" w:rsidP="005413AA">
      <w:pPr>
        <w:pStyle w:val="ListParagraph"/>
        <w:ind w:left="993" w:hanging="567"/>
        <w:rPr>
          <w:rFonts w:ascii="Aptos" w:hAnsi="Aptos" w:cs="Arial"/>
          <w:sz w:val="20"/>
          <w:szCs w:val="20"/>
        </w:rPr>
      </w:pPr>
    </w:p>
    <w:p w14:paraId="6270560C" w14:textId="4640613F" w:rsidR="009079B5" w:rsidRPr="00ED63B3" w:rsidRDefault="009079B5" w:rsidP="005413AA">
      <w:pPr>
        <w:pStyle w:val="ListParagraph"/>
        <w:numPr>
          <w:ilvl w:val="2"/>
          <w:numId w:val="17"/>
        </w:numPr>
        <w:tabs>
          <w:tab w:val="left" w:pos="3555"/>
        </w:tabs>
        <w:spacing w:before="120" w:after="120"/>
        <w:ind w:left="993" w:hanging="567"/>
        <w:rPr>
          <w:rFonts w:ascii="Aptos" w:hAnsi="Aptos" w:cs="Arial"/>
          <w:sz w:val="20"/>
          <w:szCs w:val="20"/>
        </w:rPr>
      </w:pPr>
      <w:r w:rsidRPr="00ED63B3">
        <w:rPr>
          <w:rFonts w:ascii="Aptos" w:hAnsi="Aptos" w:cs="Arial"/>
          <w:sz w:val="20"/>
          <w:szCs w:val="20"/>
        </w:rPr>
        <w:t xml:space="preserve">The Customer </w:t>
      </w:r>
      <w:r w:rsidR="00CC51E0" w:rsidRPr="00ED63B3">
        <w:rPr>
          <w:rFonts w:ascii="Aptos" w:hAnsi="Aptos" w:cs="Arial"/>
          <w:sz w:val="20"/>
          <w:szCs w:val="20"/>
        </w:rPr>
        <w:t xml:space="preserve">understands that </w:t>
      </w:r>
      <w:r w:rsidRPr="00ED63B3">
        <w:rPr>
          <w:rFonts w:ascii="Aptos" w:hAnsi="Aptos" w:cs="Arial"/>
          <w:sz w:val="20"/>
          <w:szCs w:val="20"/>
        </w:rPr>
        <w:t>should their child/children be suspended from using the service</w:t>
      </w:r>
      <w:r w:rsidR="0088464D" w:rsidRPr="00ED63B3">
        <w:rPr>
          <w:rFonts w:ascii="Aptos" w:hAnsi="Aptos" w:cs="Arial"/>
          <w:sz w:val="20"/>
          <w:szCs w:val="20"/>
        </w:rPr>
        <w:t>,</w:t>
      </w:r>
      <w:r w:rsidRPr="00ED63B3">
        <w:rPr>
          <w:rFonts w:ascii="Aptos" w:hAnsi="Aptos" w:cs="Arial"/>
          <w:sz w:val="20"/>
          <w:szCs w:val="20"/>
        </w:rPr>
        <w:t xml:space="preserve"> </w:t>
      </w:r>
      <w:r w:rsidR="0088464D" w:rsidRPr="00ED63B3">
        <w:rPr>
          <w:rFonts w:ascii="Aptos" w:hAnsi="Aptos" w:cs="Arial"/>
          <w:sz w:val="20"/>
          <w:szCs w:val="20"/>
        </w:rPr>
        <w:t>t</w:t>
      </w:r>
      <w:r w:rsidRPr="00ED63B3">
        <w:rPr>
          <w:rFonts w:ascii="Aptos" w:hAnsi="Aptos" w:cs="Arial"/>
          <w:sz w:val="20"/>
          <w:szCs w:val="20"/>
        </w:rPr>
        <w:t xml:space="preserve">he Company will not issue a refund or credit for the monies lost during the suspension period.  </w:t>
      </w:r>
    </w:p>
    <w:p w14:paraId="7889EACE" w14:textId="77777777" w:rsidR="00BE6952" w:rsidRPr="00ED63B3" w:rsidRDefault="00BE6952" w:rsidP="005413AA">
      <w:pPr>
        <w:pStyle w:val="ListParagraph"/>
        <w:ind w:left="993" w:hanging="567"/>
        <w:rPr>
          <w:rFonts w:ascii="Aptos" w:hAnsi="Aptos" w:cs="Arial"/>
          <w:sz w:val="20"/>
          <w:szCs w:val="20"/>
        </w:rPr>
      </w:pPr>
    </w:p>
    <w:p w14:paraId="16A5FA8F" w14:textId="56802613" w:rsidR="00BE6952" w:rsidRPr="00ED63B3" w:rsidRDefault="00BE6952" w:rsidP="005413AA">
      <w:pPr>
        <w:pStyle w:val="ListParagraph"/>
        <w:numPr>
          <w:ilvl w:val="2"/>
          <w:numId w:val="17"/>
        </w:numPr>
        <w:tabs>
          <w:tab w:val="left" w:pos="3555"/>
        </w:tabs>
        <w:spacing w:before="120" w:after="120"/>
        <w:ind w:left="993" w:hanging="567"/>
        <w:rPr>
          <w:rFonts w:ascii="Aptos" w:hAnsi="Aptos" w:cs="Arial"/>
          <w:sz w:val="20"/>
          <w:szCs w:val="20"/>
        </w:rPr>
      </w:pPr>
      <w:r w:rsidRPr="00ED63B3">
        <w:rPr>
          <w:rFonts w:ascii="Aptos" w:hAnsi="Aptos" w:cs="Arial"/>
          <w:sz w:val="20"/>
          <w:szCs w:val="20"/>
        </w:rPr>
        <w:t xml:space="preserve">It is the responsibility of the </w:t>
      </w:r>
      <w:r w:rsidR="00295DEF" w:rsidRPr="00ED63B3">
        <w:rPr>
          <w:rFonts w:ascii="Aptos" w:hAnsi="Aptos" w:cs="Arial"/>
          <w:sz w:val="20"/>
          <w:szCs w:val="20"/>
        </w:rPr>
        <w:t>C</w:t>
      </w:r>
      <w:r w:rsidRPr="00ED63B3">
        <w:rPr>
          <w:rFonts w:ascii="Aptos" w:hAnsi="Aptos" w:cs="Arial"/>
          <w:sz w:val="20"/>
          <w:szCs w:val="20"/>
        </w:rPr>
        <w:t>ustomer</w:t>
      </w:r>
      <w:r w:rsidR="00A257E4" w:rsidRPr="00ED63B3">
        <w:rPr>
          <w:rFonts w:ascii="Aptos" w:hAnsi="Aptos" w:cs="Arial"/>
          <w:sz w:val="20"/>
          <w:szCs w:val="20"/>
        </w:rPr>
        <w:t xml:space="preserve"> to ensure that travel is paid for</w:t>
      </w:r>
      <w:r w:rsidR="00B72FEA" w:rsidRPr="00ED63B3">
        <w:rPr>
          <w:rFonts w:ascii="Aptos" w:hAnsi="Aptos" w:cs="Arial"/>
          <w:sz w:val="20"/>
          <w:szCs w:val="20"/>
        </w:rPr>
        <w:t xml:space="preserve"> in advance of your child boarding the service</w:t>
      </w:r>
      <w:r w:rsidR="00A257E4" w:rsidRPr="00ED63B3">
        <w:rPr>
          <w:rFonts w:ascii="Aptos" w:hAnsi="Aptos" w:cs="Arial"/>
          <w:sz w:val="20"/>
          <w:szCs w:val="20"/>
        </w:rPr>
        <w:t>. If payment is not made</w:t>
      </w:r>
      <w:r w:rsidR="00E01D49" w:rsidRPr="00ED63B3">
        <w:rPr>
          <w:rFonts w:ascii="Aptos" w:hAnsi="Aptos" w:cs="Arial"/>
          <w:sz w:val="20"/>
          <w:szCs w:val="20"/>
        </w:rPr>
        <w:t>,</w:t>
      </w:r>
      <w:r w:rsidR="005A76E4" w:rsidRPr="00ED63B3">
        <w:rPr>
          <w:rFonts w:ascii="Aptos" w:hAnsi="Aptos" w:cs="Arial"/>
          <w:sz w:val="20"/>
          <w:szCs w:val="20"/>
        </w:rPr>
        <w:t xml:space="preserve"> the Customer understands a QR code will not be generated and the student will not be permitted to travel</w:t>
      </w:r>
      <w:r w:rsidR="00D710CE" w:rsidRPr="00ED63B3">
        <w:rPr>
          <w:rFonts w:ascii="Aptos" w:hAnsi="Aptos" w:cs="Arial"/>
          <w:sz w:val="20"/>
          <w:szCs w:val="20"/>
        </w:rPr>
        <w:t>.</w:t>
      </w:r>
    </w:p>
    <w:p w14:paraId="4B9CA34D" w14:textId="77777777" w:rsidR="00D710CE" w:rsidRPr="00ED63B3" w:rsidRDefault="00D710CE" w:rsidP="005413AA">
      <w:pPr>
        <w:pStyle w:val="ListParagraph"/>
        <w:ind w:left="993" w:hanging="567"/>
        <w:rPr>
          <w:rFonts w:ascii="Aptos" w:hAnsi="Aptos" w:cs="Arial"/>
          <w:sz w:val="20"/>
          <w:szCs w:val="20"/>
        </w:rPr>
      </w:pPr>
    </w:p>
    <w:p w14:paraId="24EE3266" w14:textId="199FC182" w:rsidR="005079EF" w:rsidRPr="00ED63B3" w:rsidRDefault="00D710CE" w:rsidP="005413AA">
      <w:pPr>
        <w:pStyle w:val="ListParagraph"/>
        <w:numPr>
          <w:ilvl w:val="2"/>
          <w:numId w:val="17"/>
        </w:numPr>
        <w:tabs>
          <w:tab w:val="left" w:pos="3555"/>
        </w:tabs>
        <w:spacing w:before="120" w:after="120"/>
        <w:ind w:left="993" w:hanging="567"/>
        <w:rPr>
          <w:rFonts w:ascii="Aptos" w:hAnsi="Aptos" w:cs="Arial"/>
          <w:sz w:val="20"/>
          <w:szCs w:val="20"/>
        </w:rPr>
      </w:pPr>
      <w:r w:rsidRPr="00ED63B3">
        <w:rPr>
          <w:rFonts w:ascii="Aptos" w:hAnsi="Aptos" w:cs="Arial"/>
          <w:sz w:val="20"/>
          <w:szCs w:val="20"/>
        </w:rPr>
        <w:t>Customers wishing to leave or stop using the service</w:t>
      </w:r>
      <w:r w:rsidR="00D17D41" w:rsidRPr="00ED63B3">
        <w:rPr>
          <w:rFonts w:ascii="Aptos" w:hAnsi="Aptos" w:cs="Arial"/>
          <w:sz w:val="20"/>
          <w:szCs w:val="20"/>
        </w:rPr>
        <w:t xml:space="preserve"> whist</w:t>
      </w:r>
      <w:r w:rsidR="00776885" w:rsidRPr="00ED63B3">
        <w:rPr>
          <w:rFonts w:ascii="Aptos" w:hAnsi="Aptos" w:cs="Arial"/>
          <w:sz w:val="20"/>
          <w:szCs w:val="20"/>
        </w:rPr>
        <w:t xml:space="preserve"> </w:t>
      </w:r>
      <w:r w:rsidR="00D17D41" w:rsidRPr="00ED63B3">
        <w:rPr>
          <w:rFonts w:ascii="Aptos" w:hAnsi="Aptos" w:cs="Arial"/>
          <w:sz w:val="20"/>
          <w:szCs w:val="20"/>
        </w:rPr>
        <w:t>in possession of a live pass will not be refunded for the remainder of the</w:t>
      </w:r>
      <w:r w:rsidR="000F4850" w:rsidRPr="00ED63B3">
        <w:rPr>
          <w:rFonts w:ascii="Aptos" w:hAnsi="Aptos" w:cs="Arial"/>
          <w:sz w:val="20"/>
          <w:szCs w:val="20"/>
        </w:rPr>
        <w:t xml:space="preserve"> month you are in</w:t>
      </w:r>
      <w:r w:rsidR="001007E3" w:rsidRPr="00ED63B3">
        <w:rPr>
          <w:rFonts w:ascii="Aptos" w:hAnsi="Aptos" w:cs="Arial"/>
          <w:sz w:val="20"/>
          <w:szCs w:val="20"/>
        </w:rPr>
        <w:t xml:space="preserve">. E.g. </w:t>
      </w:r>
      <w:r w:rsidR="007E3F25" w:rsidRPr="00ED63B3">
        <w:rPr>
          <w:rFonts w:ascii="Aptos" w:hAnsi="Aptos" w:cs="Arial"/>
          <w:sz w:val="20"/>
          <w:szCs w:val="20"/>
        </w:rPr>
        <w:t xml:space="preserve">Leaving the on </w:t>
      </w:r>
      <w:r w:rsidR="001007E3" w:rsidRPr="00ED63B3">
        <w:rPr>
          <w:rFonts w:ascii="Aptos" w:hAnsi="Aptos" w:cs="Arial"/>
          <w:sz w:val="20"/>
          <w:szCs w:val="20"/>
        </w:rPr>
        <w:t>the 2</w:t>
      </w:r>
      <w:r w:rsidR="001007E3" w:rsidRPr="00ED63B3">
        <w:rPr>
          <w:rFonts w:ascii="Aptos" w:hAnsi="Aptos" w:cs="Arial"/>
          <w:sz w:val="20"/>
          <w:szCs w:val="20"/>
          <w:vertAlign w:val="superscript"/>
        </w:rPr>
        <w:t>nd</w:t>
      </w:r>
      <w:r w:rsidR="001007E3" w:rsidRPr="00ED63B3">
        <w:rPr>
          <w:rFonts w:ascii="Aptos" w:hAnsi="Aptos" w:cs="Arial"/>
          <w:sz w:val="20"/>
          <w:szCs w:val="20"/>
        </w:rPr>
        <w:t xml:space="preserve"> February,</w:t>
      </w:r>
      <w:r w:rsidR="007E3F25" w:rsidRPr="00ED63B3">
        <w:rPr>
          <w:rFonts w:ascii="Aptos" w:hAnsi="Aptos" w:cs="Arial"/>
          <w:sz w:val="20"/>
          <w:szCs w:val="20"/>
        </w:rPr>
        <w:t xml:space="preserve"> will result in no monies refunded/credited for the remainder </w:t>
      </w:r>
      <w:r w:rsidR="001007E3" w:rsidRPr="00ED63B3">
        <w:rPr>
          <w:rFonts w:ascii="Aptos" w:hAnsi="Aptos" w:cs="Arial"/>
          <w:sz w:val="20"/>
          <w:szCs w:val="20"/>
        </w:rPr>
        <w:t>of February</w:t>
      </w:r>
      <w:r w:rsidR="00741EF2" w:rsidRPr="00ED63B3">
        <w:rPr>
          <w:rFonts w:ascii="Aptos" w:hAnsi="Aptos" w:cs="Arial"/>
          <w:sz w:val="20"/>
          <w:szCs w:val="20"/>
        </w:rPr>
        <w:t>. Any refunds or credits</w:t>
      </w:r>
      <w:r w:rsidR="00225A2D" w:rsidRPr="00ED63B3">
        <w:rPr>
          <w:rFonts w:ascii="Aptos" w:hAnsi="Aptos" w:cs="Arial"/>
          <w:sz w:val="20"/>
          <w:szCs w:val="20"/>
        </w:rPr>
        <w:t xml:space="preserve"> will be given for any full unused months</w:t>
      </w:r>
      <w:r w:rsidR="00DF1AFC" w:rsidRPr="00ED63B3">
        <w:rPr>
          <w:rFonts w:ascii="Aptos" w:hAnsi="Aptos" w:cs="Arial"/>
          <w:sz w:val="20"/>
          <w:szCs w:val="20"/>
        </w:rPr>
        <w:t xml:space="preserve"> that have been paid for in full in advance. </w:t>
      </w:r>
      <w:r w:rsidR="00225A2D" w:rsidRPr="00ED63B3">
        <w:rPr>
          <w:rFonts w:ascii="Aptos" w:hAnsi="Aptos" w:cs="Arial"/>
          <w:sz w:val="20"/>
          <w:szCs w:val="20"/>
        </w:rPr>
        <w:t xml:space="preserve"> </w:t>
      </w:r>
      <w:r w:rsidR="00741EF2" w:rsidRPr="00ED63B3">
        <w:rPr>
          <w:rFonts w:ascii="Aptos" w:hAnsi="Aptos" w:cs="Arial"/>
          <w:sz w:val="20"/>
          <w:szCs w:val="20"/>
        </w:rPr>
        <w:t xml:space="preserve"> </w:t>
      </w:r>
    </w:p>
    <w:p w14:paraId="611027CD" w14:textId="77777777" w:rsidR="005079EF" w:rsidRPr="00ED63B3" w:rsidRDefault="005079EF" w:rsidP="005413AA">
      <w:pPr>
        <w:pStyle w:val="ListParagraph"/>
        <w:ind w:left="993" w:hanging="567"/>
        <w:rPr>
          <w:rFonts w:ascii="Aptos" w:hAnsi="Aptos" w:cs="Arial"/>
          <w:sz w:val="20"/>
          <w:szCs w:val="20"/>
        </w:rPr>
      </w:pPr>
    </w:p>
    <w:p w14:paraId="2958B821" w14:textId="50AE8A12" w:rsidR="00D710CE" w:rsidRPr="00ED63B3" w:rsidRDefault="005079EF" w:rsidP="005413AA">
      <w:pPr>
        <w:pStyle w:val="ListParagraph"/>
        <w:numPr>
          <w:ilvl w:val="2"/>
          <w:numId w:val="17"/>
        </w:numPr>
        <w:tabs>
          <w:tab w:val="left" w:pos="3555"/>
        </w:tabs>
        <w:spacing w:before="120" w:after="120"/>
        <w:ind w:left="993" w:hanging="567"/>
        <w:rPr>
          <w:rFonts w:ascii="Aptos" w:hAnsi="Aptos" w:cs="Arial"/>
          <w:sz w:val="20"/>
          <w:szCs w:val="20"/>
        </w:rPr>
      </w:pPr>
      <w:r w:rsidRPr="00ED63B3">
        <w:rPr>
          <w:rFonts w:ascii="Aptos" w:hAnsi="Aptos" w:cs="Arial"/>
          <w:sz w:val="20"/>
          <w:szCs w:val="20"/>
        </w:rPr>
        <w:t xml:space="preserve">Any requests for a refund/credit </w:t>
      </w:r>
      <w:r w:rsidR="00741EF2" w:rsidRPr="00ED63B3">
        <w:rPr>
          <w:rFonts w:ascii="Aptos" w:hAnsi="Aptos" w:cs="Arial"/>
          <w:sz w:val="20"/>
          <w:szCs w:val="20"/>
        </w:rPr>
        <w:t>should be applied for using the Company’s refund form</w:t>
      </w:r>
      <w:r w:rsidRPr="00ED63B3">
        <w:rPr>
          <w:rFonts w:ascii="Aptos" w:hAnsi="Aptos" w:cs="Arial"/>
          <w:sz w:val="20"/>
          <w:szCs w:val="20"/>
        </w:rPr>
        <w:t xml:space="preserve"> available from the Home to School Transport Manager</w:t>
      </w:r>
      <w:r w:rsidR="00741EF2" w:rsidRPr="00ED63B3">
        <w:rPr>
          <w:rFonts w:ascii="Aptos" w:hAnsi="Aptos" w:cs="Arial"/>
          <w:sz w:val="20"/>
          <w:szCs w:val="20"/>
        </w:rPr>
        <w:t xml:space="preserve">. </w:t>
      </w:r>
      <w:r w:rsidR="004326A2" w:rsidRPr="00ED63B3">
        <w:rPr>
          <w:rFonts w:ascii="Aptos" w:hAnsi="Aptos" w:cs="Arial"/>
          <w:sz w:val="20"/>
          <w:szCs w:val="20"/>
        </w:rPr>
        <w:t>Any refunds or credits given will be at the discretion</w:t>
      </w:r>
      <w:r w:rsidR="00741EF2" w:rsidRPr="00ED63B3">
        <w:rPr>
          <w:rFonts w:ascii="Aptos" w:hAnsi="Aptos" w:cs="Arial"/>
          <w:sz w:val="20"/>
          <w:szCs w:val="20"/>
        </w:rPr>
        <w:t xml:space="preserve"> </w:t>
      </w:r>
      <w:r w:rsidRPr="00ED63B3">
        <w:rPr>
          <w:rFonts w:ascii="Aptos" w:hAnsi="Aptos" w:cs="Arial"/>
          <w:sz w:val="20"/>
          <w:szCs w:val="20"/>
        </w:rPr>
        <w:t>of the Company.</w:t>
      </w:r>
    </w:p>
    <w:p w14:paraId="6D4E69CE" w14:textId="77777777" w:rsidR="005079EF" w:rsidRPr="00ED63B3" w:rsidRDefault="005079EF" w:rsidP="005413AA">
      <w:pPr>
        <w:pStyle w:val="ListParagraph"/>
        <w:ind w:left="993" w:hanging="567"/>
        <w:rPr>
          <w:rFonts w:ascii="Aptos" w:hAnsi="Aptos" w:cs="Arial"/>
          <w:sz w:val="20"/>
          <w:szCs w:val="20"/>
        </w:rPr>
      </w:pPr>
    </w:p>
    <w:p w14:paraId="283DFE38" w14:textId="63A58904" w:rsidR="005079EF" w:rsidRPr="00ED63B3" w:rsidRDefault="00E81622" w:rsidP="005413AA">
      <w:pPr>
        <w:pStyle w:val="ListParagraph"/>
        <w:numPr>
          <w:ilvl w:val="2"/>
          <w:numId w:val="17"/>
        </w:numPr>
        <w:tabs>
          <w:tab w:val="left" w:pos="3555"/>
        </w:tabs>
        <w:spacing w:before="120" w:after="120"/>
        <w:ind w:left="993" w:hanging="567"/>
        <w:rPr>
          <w:rFonts w:ascii="Aptos" w:hAnsi="Aptos" w:cs="Arial"/>
          <w:sz w:val="20"/>
          <w:szCs w:val="20"/>
        </w:rPr>
      </w:pPr>
      <w:r w:rsidRPr="00ED63B3">
        <w:rPr>
          <w:rFonts w:ascii="Aptos" w:hAnsi="Aptos" w:cs="Arial"/>
          <w:sz w:val="20"/>
          <w:szCs w:val="20"/>
        </w:rPr>
        <w:t xml:space="preserve">Customers wishing to join the service mid-month understand that a pro-rata’d pass is not available and </w:t>
      </w:r>
      <w:r w:rsidR="00914AD9" w:rsidRPr="00ED63B3">
        <w:rPr>
          <w:rFonts w:ascii="Aptos" w:hAnsi="Aptos" w:cs="Arial"/>
          <w:sz w:val="20"/>
          <w:szCs w:val="20"/>
        </w:rPr>
        <w:t xml:space="preserve">only a full-priced ticket will be available to purchase from the app. </w:t>
      </w:r>
    </w:p>
    <w:p w14:paraId="616A74CD" w14:textId="77777777" w:rsidR="008346C7" w:rsidRPr="00ED63B3" w:rsidRDefault="008346C7" w:rsidP="005B52AB">
      <w:pPr>
        <w:pStyle w:val="ListParagraph"/>
        <w:rPr>
          <w:rFonts w:ascii="Aptos" w:hAnsi="Aptos" w:cs="Arial"/>
          <w:sz w:val="20"/>
          <w:szCs w:val="20"/>
        </w:rPr>
      </w:pPr>
    </w:p>
    <w:p w14:paraId="6270560E" w14:textId="77777777" w:rsidR="0046477E" w:rsidRPr="00ED63B3" w:rsidRDefault="00FE2C57" w:rsidP="005B52AB">
      <w:pPr>
        <w:pStyle w:val="ListParagraph"/>
        <w:numPr>
          <w:ilvl w:val="0"/>
          <w:numId w:val="17"/>
        </w:numPr>
        <w:tabs>
          <w:tab w:val="left" w:pos="3555"/>
        </w:tabs>
        <w:spacing w:before="120" w:after="120"/>
        <w:rPr>
          <w:rFonts w:ascii="Aptos" w:hAnsi="Aptos" w:cs="Arial"/>
          <w:b/>
          <w:sz w:val="20"/>
          <w:szCs w:val="20"/>
        </w:rPr>
      </w:pPr>
      <w:r w:rsidRPr="00ED63B3">
        <w:rPr>
          <w:rFonts w:ascii="Aptos" w:hAnsi="Aptos" w:cs="Arial"/>
          <w:b/>
          <w:sz w:val="20"/>
          <w:szCs w:val="20"/>
        </w:rPr>
        <w:t>Delays</w:t>
      </w:r>
    </w:p>
    <w:p w14:paraId="2DF49F39" w14:textId="77777777" w:rsidR="00A82E78" w:rsidRPr="00ED63B3" w:rsidRDefault="00A82E78" w:rsidP="005B52AB">
      <w:pPr>
        <w:pStyle w:val="ListParagraph"/>
        <w:tabs>
          <w:tab w:val="left" w:pos="3555"/>
        </w:tabs>
        <w:spacing w:before="120" w:after="120"/>
        <w:ind w:left="360"/>
        <w:rPr>
          <w:rFonts w:ascii="Aptos" w:hAnsi="Aptos" w:cs="Arial"/>
          <w:b/>
          <w:sz w:val="20"/>
          <w:szCs w:val="20"/>
        </w:rPr>
      </w:pPr>
    </w:p>
    <w:p w14:paraId="6270560F" w14:textId="39657BEC" w:rsidR="00FE2C57" w:rsidRPr="00ED63B3" w:rsidRDefault="00FE2C57" w:rsidP="005B52AB">
      <w:pPr>
        <w:pStyle w:val="ListParagraph"/>
        <w:numPr>
          <w:ilvl w:val="1"/>
          <w:numId w:val="17"/>
        </w:numPr>
        <w:tabs>
          <w:tab w:val="left" w:pos="3555"/>
        </w:tabs>
        <w:spacing w:before="120" w:after="120"/>
        <w:ind w:left="709" w:hanging="425"/>
        <w:rPr>
          <w:rFonts w:ascii="Aptos" w:hAnsi="Aptos" w:cs="Arial"/>
          <w:b/>
          <w:sz w:val="20"/>
          <w:szCs w:val="20"/>
        </w:rPr>
      </w:pPr>
      <w:r w:rsidRPr="00ED63B3">
        <w:rPr>
          <w:rFonts w:ascii="Aptos" w:hAnsi="Aptos" w:cs="Arial"/>
          <w:sz w:val="20"/>
          <w:szCs w:val="20"/>
        </w:rPr>
        <w:t xml:space="preserve">On occasions where delays occur due to traffic or road works, the Company will send a </w:t>
      </w:r>
      <w:r w:rsidR="00F312AB" w:rsidRPr="00ED63B3">
        <w:rPr>
          <w:rFonts w:ascii="Aptos" w:hAnsi="Aptos" w:cs="Arial"/>
          <w:sz w:val="20"/>
          <w:szCs w:val="20"/>
        </w:rPr>
        <w:t xml:space="preserve">Push Notification alert message </w:t>
      </w:r>
      <w:r w:rsidRPr="00ED63B3">
        <w:rPr>
          <w:rFonts w:ascii="Aptos" w:hAnsi="Aptos" w:cs="Arial"/>
          <w:sz w:val="20"/>
          <w:szCs w:val="20"/>
        </w:rPr>
        <w:t xml:space="preserve">via </w:t>
      </w:r>
      <w:r w:rsidR="00432D92" w:rsidRPr="00ED63B3">
        <w:rPr>
          <w:rFonts w:ascii="Aptos" w:hAnsi="Aptos" w:cs="Arial"/>
          <w:sz w:val="20"/>
          <w:szCs w:val="20"/>
        </w:rPr>
        <w:t xml:space="preserve">the App System </w:t>
      </w:r>
      <w:r w:rsidRPr="00ED63B3">
        <w:rPr>
          <w:rFonts w:ascii="Aptos" w:hAnsi="Aptos" w:cs="Arial"/>
          <w:sz w:val="20"/>
          <w:szCs w:val="20"/>
        </w:rPr>
        <w:t xml:space="preserve">to the </w:t>
      </w:r>
      <w:r w:rsidR="00432D92" w:rsidRPr="00ED63B3">
        <w:rPr>
          <w:rFonts w:ascii="Aptos" w:hAnsi="Aptos" w:cs="Arial"/>
          <w:sz w:val="20"/>
          <w:szCs w:val="20"/>
        </w:rPr>
        <w:t xml:space="preserve">contact </w:t>
      </w:r>
      <w:r w:rsidR="00B3341A" w:rsidRPr="00ED63B3">
        <w:rPr>
          <w:rFonts w:ascii="Aptos" w:hAnsi="Aptos" w:cs="Arial"/>
          <w:sz w:val="20"/>
          <w:szCs w:val="20"/>
        </w:rPr>
        <w:t>details provided</w:t>
      </w:r>
      <w:r w:rsidRPr="00ED63B3">
        <w:rPr>
          <w:rFonts w:ascii="Aptos" w:hAnsi="Aptos" w:cs="Arial"/>
          <w:sz w:val="20"/>
          <w:szCs w:val="20"/>
        </w:rPr>
        <w:t xml:space="preserve"> on the</w:t>
      </w:r>
      <w:r w:rsidR="00240CFA" w:rsidRPr="00ED63B3">
        <w:rPr>
          <w:rFonts w:ascii="Aptos" w:hAnsi="Aptos" w:cs="Arial"/>
          <w:sz w:val="20"/>
          <w:szCs w:val="20"/>
        </w:rPr>
        <w:t xml:space="preserve"> Customers online account</w:t>
      </w:r>
      <w:r w:rsidRPr="00ED63B3">
        <w:rPr>
          <w:rFonts w:ascii="Aptos" w:hAnsi="Aptos" w:cs="Arial"/>
          <w:sz w:val="20"/>
          <w:szCs w:val="20"/>
        </w:rPr>
        <w:t xml:space="preserve"> for Home to School Transport, informing you of the delay.</w:t>
      </w:r>
    </w:p>
    <w:p w14:paraId="284D918D" w14:textId="77777777" w:rsidR="00A82E78" w:rsidRPr="00ED63B3" w:rsidRDefault="00A82E78" w:rsidP="005B52AB">
      <w:pPr>
        <w:pStyle w:val="ListParagraph"/>
        <w:tabs>
          <w:tab w:val="left" w:pos="3555"/>
        </w:tabs>
        <w:spacing w:before="120" w:after="120"/>
        <w:ind w:left="709"/>
        <w:rPr>
          <w:rFonts w:ascii="Aptos" w:hAnsi="Aptos" w:cs="Arial"/>
          <w:b/>
          <w:sz w:val="20"/>
          <w:szCs w:val="20"/>
        </w:rPr>
      </w:pPr>
    </w:p>
    <w:p w14:paraId="62705610" w14:textId="4FAED82C" w:rsidR="00FE2C57" w:rsidRPr="00ED63B3" w:rsidRDefault="00FE2C57" w:rsidP="005B52AB">
      <w:pPr>
        <w:pStyle w:val="ListParagraph"/>
        <w:numPr>
          <w:ilvl w:val="1"/>
          <w:numId w:val="17"/>
        </w:numPr>
        <w:tabs>
          <w:tab w:val="left" w:pos="3555"/>
        </w:tabs>
        <w:spacing w:before="120" w:after="120"/>
        <w:ind w:left="709" w:hanging="425"/>
        <w:rPr>
          <w:rFonts w:ascii="Aptos" w:hAnsi="Aptos" w:cs="Arial"/>
          <w:b/>
          <w:sz w:val="20"/>
          <w:szCs w:val="20"/>
        </w:rPr>
      </w:pPr>
      <w:r w:rsidRPr="00ED63B3">
        <w:rPr>
          <w:rFonts w:ascii="Aptos" w:hAnsi="Aptos" w:cs="Arial"/>
          <w:sz w:val="20"/>
          <w:szCs w:val="20"/>
        </w:rPr>
        <w:t>If the Company are notified in advance of pending road works taking place on a route, an email</w:t>
      </w:r>
      <w:r w:rsidR="00BC363E" w:rsidRPr="00ED63B3">
        <w:rPr>
          <w:rFonts w:ascii="Aptos" w:hAnsi="Aptos" w:cs="Arial"/>
          <w:sz w:val="20"/>
          <w:szCs w:val="20"/>
        </w:rPr>
        <w:t xml:space="preserve"> will be sent usin</w:t>
      </w:r>
      <w:r w:rsidRPr="00ED63B3">
        <w:rPr>
          <w:rFonts w:ascii="Aptos" w:hAnsi="Aptos" w:cs="Arial"/>
          <w:sz w:val="20"/>
          <w:szCs w:val="20"/>
        </w:rPr>
        <w:t xml:space="preserve">g the email address provided </w:t>
      </w:r>
      <w:r w:rsidR="00BC363E" w:rsidRPr="00ED63B3">
        <w:rPr>
          <w:rFonts w:ascii="Aptos" w:hAnsi="Aptos" w:cs="Arial"/>
          <w:sz w:val="20"/>
          <w:szCs w:val="20"/>
        </w:rPr>
        <w:t xml:space="preserve">by the Customer on the original Application Form </w:t>
      </w:r>
      <w:r w:rsidRPr="00ED63B3">
        <w:rPr>
          <w:rFonts w:ascii="Aptos" w:hAnsi="Aptos" w:cs="Arial"/>
          <w:sz w:val="20"/>
          <w:szCs w:val="20"/>
        </w:rPr>
        <w:t>to notify you of the possibility of delays.</w:t>
      </w:r>
      <w:r w:rsidR="003424EE" w:rsidRPr="00ED63B3">
        <w:rPr>
          <w:rFonts w:ascii="Aptos" w:hAnsi="Aptos" w:cs="Arial"/>
          <w:sz w:val="20"/>
          <w:szCs w:val="20"/>
        </w:rPr>
        <w:t xml:space="preserve"> The email will </w:t>
      </w:r>
      <w:r w:rsidR="00B506BD" w:rsidRPr="00ED63B3">
        <w:rPr>
          <w:rFonts w:ascii="Aptos" w:hAnsi="Aptos" w:cs="Arial"/>
          <w:sz w:val="20"/>
          <w:szCs w:val="20"/>
        </w:rPr>
        <w:t xml:space="preserve">advise if there is an alternative provision in place e.g. alternative pickup point </w:t>
      </w:r>
      <w:r w:rsidR="00133A93" w:rsidRPr="00ED63B3">
        <w:rPr>
          <w:rFonts w:ascii="Aptos" w:hAnsi="Aptos" w:cs="Arial"/>
          <w:sz w:val="20"/>
          <w:szCs w:val="20"/>
        </w:rPr>
        <w:t xml:space="preserve">or route. </w:t>
      </w:r>
    </w:p>
    <w:p w14:paraId="5CAF279D" w14:textId="77777777" w:rsidR="00A82E78" w:rsidRPr="00ED63B3" w:rsidRDefault="00A82E78" w:rsidP="005B52AB">
      <w:pPr>
        <w:pStyle w:val="ListParagraph"/>
        <w:rPr>
          <w:rFonts w:ascii="Aptos" w:hAnsi="Aptos" w:cs="Arial"/>
          <w:b/>
          <w:sz w:val="20"/>
          <w:szCs w:val="20"/>
        </w:rPr>
      </w:pPr>
    </w:p>
    <w:p w14:paraId="54C1F9AA" w14:textId="46102BF9" w:rsidR="00CE1B8A" w:rsidRPr="00ED63B3" w:rsidRDefault="00FE2C57" w:rsidP="005B52AB">
      <w:pPr>
        <w:pStyle w:val="ListParagraph"/>
        <w:numPr>
          <w:ilvl w:val="1"/>
          <w:numId w:val="17"/>
        </w:numPr>
        <w:tabs>
          <w:tab w:val="left" w:pos="3555"/>
        </w:tabs>
        <w:spacing w:before="120" w:after="120"/>
        <w:ind w:left="709" w:hanging="425"/>
        <w:rPr>
          <w:rFonts w:ascii="Aptos" w:hAnsi="Aptos" w:cs="Arial"/>
          <w:b/>
          <w:sz w:val="20"/>
          <w:szCs w:val="20"/>
        </w:rPr>
      </w:pPr>
      <w:r w:rsidRPr="00ED63B3">
        <w:rPr>
          <w:rFonts w:ascii="Aptos" w:hAnsi="Aptos" w:cs="Arial"/>
          <w:sz w:val="20"/>
          <w:szCs w:val="20"/>
        </w:rPr>
        <w:t>The Company advise that passengers</w:t>
      </w:r>
      <w:r w:rsidR="007535A9" w:rsidRPr="00ED63B3">
        <w:rPr>
          <w:rFonts w:ascii="Aptos" w:hAnsi="Aptos" w:cs="Arial"/>
          <w:sz w:val="20"/>
          <w:szCs w:val="20"/>
        </w:rPr>
        <w:t xml:space="preserve"> must</w:t>
      </w:r>
      <w:r w:rsidRPr="00ED63B3">
        <w:rPr>
          <w:rFonts w:ascii="Aptos" w:hAnsi="Aptos" w:cs="Arial"/>
          <w:sz w:val="20"/>
          <w:szCs w:val="20"/>
        </w:rPr>
        <w:t xml:space="preserve"> wait at their designated bus stop at their normal </w:t>
      </w:r>
      <w:r w:rsidR="00B3341A" w:rsidRPr="00ED63B3">
        <w:rPr>
          <w:rFonts w:ascii="Aptos" w:hAnsi="Aptos" w:cs="Arial"/>
          <w:sz w:val="20"/>
          <w:szCs w:val="20"/>
        </w:rPr>
        <w:t>pick-up</w:t>
      </w:r>
      <w:r w:rsidRPr="00ED63B3">
        <w:rPr>
          <w:rFonts w:ascii="Aptos" w:hAnsi="Aptos" w:cs="Arial"/>
          <w:sz w:val="20"/>
          <w:szCs w:val="20"/>
        </w:rPr>
        <w:t xml:space="preserve"> time </w:t>
      </w:r>
      <w:r w:rsidR="00D07C5F" w:rsidRPr="00ED63B3">
        <w:rPr>
          <w:rFonts w:ascii="Aptos" w:hAnsi="Aptos" w:cs="Arial"/>
          <w:sz w:val="20"/>
          <w:szCs w:val="20"/>
        </w:rPr>
        <w:t xml:space="preserve">at least 5 minutes earlier than the scheduled </w:t>
      </w:r>
      <w:r w:rsidR="00B3341A" w:rsidRPr="00ED63B3">
        <w:rPr>
          <w:rFonts w:ascii="Aptos" w:hAnsi="Aptos" w:cs="Arial"/>
          <w:sz w:val="20"/>
          <w:szCs w:val="20"/>
        </w:rPr>
        <w:t>pick-up</w:t>
      </w:r>
      <w:r w:rsidR="00D07C5F" w:rsidRPr="00ED63B3">
        <w:rPr>
          <w:rFonts w:ascii="Aptos" w:hAnsi="Aptos" w:cs="Arial"/>
          <w:sz w:val="20"/>
          <w:szCs w:val="20"/>
        </w:rPr>
        <w:t xml:space="preserve"> time </w:t>
      </w:r>
      <w:r w:rsidRPr="00ED63B3">
        <w:rPr>
          <w:rFonts w:ascii="Aptos" w:hAnsi="Aptos" w:cs="Arial"/>
          <w:sz w:val="20"/>
          <w:szCs w:val="20"/>
        </w:rPr>
        <w:t>regardless of a notified delay as the bus may arrive earlier than anticipated.</w:t>
      </w:r>
      <w:r w:rsidR="00A27E1F">
        <w:rPr>
          <w:rFonts w:ascii="Aptos" w:hAnsi="Aptos" w:cs="Arial"/>
          <w:sz w:val="20"/>
          <w:szCs w:val="20"/>
        </w:rPr>
        <w:t xml:space="preserve"> </w:t>
      </w:r>
      <w:r w:rsidR="00775FC3">
        <w:rPr>
          <w:rFonts w:ascii="Aptos" w:hAnsi="Aptos" w:cs="Arial"/>
          <w:sz w:val="20"/>
          <w:szCs w:val="20"/>
        </w:rPr>
        <w:t>Passengers should not wait in cars or doorways a</w:t>
      </w:r>
      <w:r w:rsidR="00AB2501">
        <w:rPr>
          <w:rFonts w:ascii="Aptos" w:hAnsi="Aptos" w:cs="Arial"/>
          <w:sz w:val="20"/>
          <w:szCs w:val="20"/>
        </w:rPr>
        <w:t xml:space="preserve">s moving to the coach can cause the vehicle to have to wait longer and add time </w:t>
      </w:r>
      <w:r w:rsidR="00E05027">
        <w:rPr>
          <w:rFonts w:ascii="Aptos" w:hAnsi="Aptos" w:cs="Arial"/>
          <w:sz w:val="20"/>
          <w:szCs w:val="20"/>
        </w:rPr>
        <w:t>to the journey.</w:t>
      </w:r>
    </w:p>
    <w:p w14:paraId="3093DF4D" w14:textId="77777777" w:rsidR="00CE1B8A" w:rsidRPr="00ED63B3" w:rsidRDefault="00CE1B8A" w:rsidP="005B52AB">
      <w:pPr>
        <w:pStyle w:val="ListParagraph"/>
        <w:rPr>
          <w:rFonts w:ascii="Aptos" w:hAnsi="Aptos" w:cs="Arial"/>
          <w:sz w:val="20"/>
          <w:szCs w:val="20"/>
        </w:rPr>
      </w:pPr>
    </w:p>
    <w:p w14:paraId="6FD499C8" w14:textId="77777777" w:rsidR="00CE1B8A" w:rsidRPr="00ED63B3" w:rsidRDefault="00FE2C57" w:rsidP="005B52AB">
      <w:pPr>
        <w:pStyle w:val="ListParagraph"/>
        <w:numPr>
          <w:ilvl w:val="1"/>
          <w:numId w:val="17"/>
        </w:numPr>
        <w:tabs>
          <w:tab w:val="left" w:pos="3555"/>
        </w:tabs>
        <w:spacing w:before="120" w:after="120"/>
        <w:ind w:left="709" w:hanging="425"/>
        <w:rPr>
          <w:rFonts w:ascii="Aptos" w:hAnsi="Aptos" w:cs="Arial"/>
          <w:b/>
          <w:sz w:val="20"/>
          <w:szCs w:val="20"/>
        </w:rPr>
      </w:pPr>
      <w:r w:rsidRPr="00ED63B3">
        <w:rPr>
          <w:rFonts w:ascii="Aptos" w:hAnsi="Aptos" w:cs="Arial"/>
          <w:sz w:val="20"/>
          <w:szCs w:val="20"/>
        </w:rPr>
        <w:t>In the event of a delay due to mechanical breakdown, the Company will continue to provide the Service and reserve the right to use a sub-operator if necessary.</w:t>
      </w:r>
      <w:r w:rsidR="00A82E78" w:rsidRPr="00ED63B3">
        <w:rPr>
          <w:rFonts w:ascii="Aptos" w:hAnsi="Aptos" w:cs="Arial"/>
          <w:sz w:val="20"/>
          <w:szCs w:val="20"/>
        </w:rPr>
        <w:t xml:space="preserve"> </w:t>
      </w:r>
    </w:p>
    <w:p w14:paraId="4A1C817F" w14:textId="77777777" w:rsidR="00CE1B8A" w:rsidRPr="00ED63B3" w:rsidRDefault="00CE1B8A" w:rsidP="005B52AB">
      <w:pPr>
        <w:pStyle w:val="ListParagraph"/>
        <w:rPr>
          <w:rFonts w:ascii="Aptos" w:hAnsi="Aptos" w:cs="Arial"/>
          <w:sz w:val="20"/>
          <w:szCs w:val="20"/>
        </w:rPr>
      </w:pPr>
    </w:p>
    <w:p w14:paraId="62705613" w14:textId="696558A6" w:rsidR="00FE2C57" w:rsidRPr="00ED63B3" w:rsidRDefault="00FE2C57" w:rsidP="005B52AB">
      <w:pPr>
        <w:pStyle w:val="ListParagraph"/>
        <w:numPr>
          <w:ilvl w:val="1"/>
          <w:numId w:val="17"/>
        </w:numPr>
        <w:tabs>
          <w:tab w:val="left" w:pos="3555"/>
        </w:tabs>
        <w:spacing w:before="120" w:after="120"/>
        <w:ind w:left="709" w:hanging="425"/>
        <w:rPr>
          <w:rFonts w:ascii="Aptos" w:hAnsi="Aptos" w:cs="Arial"/>
          <w:b/>
          <w:sz w:val="20"/>
          <w:szCs w:val="20"/>
        </w:rPr>
      </w:pPr>
      <w:r w:rsidRPr="00ED63B3">
        <w:rPr>
          <w:rFonts w:ascii="Aptos" w:hAnsi="Aptos" w:cs="Arial"/>
          <w:sz w:val="20"/>
          <w:szCs w:val="20"/>
        </w:rPr>
        <w:t xml:space="preserve">In the event of inclement weather, the Company will </w:t>
      </w:r>
      <w:r w:rsidR="00431CB5" w:rsidRPr="00ED63B3">
        <w:rPr>
          <w:rFonts w:ascii="Aptos" w:hAnsi="Aptos" w:cs="Arial"/>
          <w:sz w:val="20"/>
          <w:szCs w:val="20"/>
        </w:rPr>
        <w:t>decide whether it is safe to run the Service regardless of whether the Scho</w:t>
      </w:r>
      <w:r w:rsidR="0026064A" w:rsidRPr="00ED63B3">
        <w:rPr>
          <w:rFonts w:ascii="Aptos" w:hAnsi="Aptos" w:cs="Arial"/>
          <w:sz w:val="20"/>
          <w:szCs w:val="20"/>
        </w:rPr>
        <w:t xml:space="preserve">ol is open or other operators’ </w:t>
      </w:r>
      <w:r w:rsidR="00431CB5" w:rsidRPr="00ED63B3">
        <w:rPr>
          <w:rFonts w:ascii="Aptos" w:hAnsi="Aptos" w:cs="Arial"/>
          <w:sz w:val="20"/>
          <w:szCs w:val="20"/>
        </w:rPr>
        <w:t xml:space="preserve">operational status. The Company will notify all customers of any delays or cancellation to service at the first available opportunity using the </w:t>
      </w:r>
      <w:r w:rsidR="007535A9" w:rsidRPr="00ED63B3">
        <w:rPr>
          <w:rFonts w:ascii="Aptos" w:hAnsi="Aptos" w:cs="Arial"/>
          <w:sz w:val="20"/>
          <w:szCs w:val="20"/>
        </w:rPr>
        <w:t xml:space="preserve">Push Notification </w:t>
      </w:r>
      <w:r w:rsidR="00796ABC" w:rsidRPr="00ED63B3">
        <w:rPr>
          <w:rFonts w:ascii="Aptos" w:hAnsi="Aptos" w:cs="Arial"/>
          <w:sz w:val="20"/>
          <w:szCs w:val="20"/>
        </w:rPr>
        <w:t>alerts on the App</w:t>
      </w:r>
      <w:r w:rsidR="00431CB5" w:rsidRPr="00ED63B3">
        <w:rPr>
          <w:rFonts w:ascii="Aptos" w:hAnsi="Aptos" w:cs="Arial"/>
          <w:sz w:val="20"/>
          <w:szCs w:val="20"/>
        </w:rPr>
        <w:t>.</w:t>
      </w:r>
      <w:r w:rsidR="00D04DBA" w:rsidRPr="00ED63B3">
        <w:rPr>
          <w:rFonts w:ascii="Aptos" w:hAnsi="Aptos" w:cs="Arial"/>
          <w:sz w:val="20"/>
          <w:szCs w:val="20"/>
        </w:rPr>
        <w:t xml:space="preserve"> </w:t>
      </w:r>
    </w:p>
    <w:p w14:paraId="796CD8FC" w14:textId="77777777" w:rsidR="00CE1B8A" w:rsidRPr="00ED63B3" w:rsidRDefault="00CE1B8A" w:rsidP="005B52AB">
      <w:pPr>
        <w:pStyle w:val="ListParagraph"/>
        <w:rPr>
          <w:rFonts w:ascii="Aptos" w:hAnsi="Aptos" w:cs="Arial"/>
          <w:b/>
          <w:sz w:val="20"/>
          <w:szCs w:val="20"/>
        </w:rPr>
      </w:pPr>
    </w:p>
    <w:p w14:paraId="62705614" w14:textId="642CC236" w:rsidR="00431CB5" w:rsidRPr="00ED63B3" w:rsidRDefault="00431CB5" w:rsidP="005B52AB">
      <w:pPr>
        <w:pStyle w:val="ListParagraph"/>
        <w:numPr>
          <w:ilvl w:val="1"/>
          <w:numId w:val="17"/>
        </w:numPr>
        <w:tabs>
          <w:tab w:val="left" w:pos="3555"/>
        </w:tabs>
        <w:spacing w:before="120" w:after="120"/>
        <w:ind w:left="709" w:hanging="425"/>
        <w:rPr>
          <w:rFonts w:ascii="Aptos" w:hAnsi="Aptos" w:cs="Arial"/>
          <w:b/>
          <w:sz w:val="20"/>
          <w:szCs w:val="20"/>
        </w:rPr>
      </w:pPr>
      <w:r w:rsidRPr="00ED63B3">
        <w:rPr>
          <w:rFonts w:ascii="Aptos" w:hAnsi="Aptos" w:cs="Arial"/>
          <w:sz w:val="20"/>
          <w:szCs w:val="20"/>
        </w:rPr>
        <w:t>The Company will not provide refunds or credits for a delay to the service or cancellation</w:t>
      </w:r>
      <w:r w:rsidR="00272CE1" w:rsidRPr="00ED63B3">
        <w:rPr>
          <w:rFonts w:ascii="Aptos" w:hAnsi="Aptos" w:cs="Arial"/>
          <w:sz w:val="20"/>
          <w:szCs w:val="20"/>
        </w:rPr>
        <w:t>.</w:t>
      </w:r>
    </w:p>
    <w:p w14:paraId="62705615" w14:textId="77777777" w:rsidR="00FE2C57" w:rsidRPr="00ED63B3" w:rsidRDefault="00FE2C57" w:rsidP="005B52AB">
      <w:pPr>
        <w:pStyle w:val="ListParagraph"/>
        <w:tabs>
          <w:tab w:val="left" w:pos="3555"/>
        </w:tabs>
        <w:spacing w:before="120" w:after="120"/>
        <w:ind w:left="810" w:hanging="450"/>
        <w:rPr>
          <w:rFonts w:ascii="Aptos" w:hAnsi="Aptos" w:cs="Arial"/>
          <w:sz w:val="20"/>
          <w:szCs w:val="20"/>
        </w:rPr>
      </w:pPr>
    </w:p>
    <w:p w14:paraId="67074CFE" w14:textId="77777777" w:rsidR="009A54A6" w:rsidRPr="00ED63B3" w:rsidRDefault="00AD3EDE" w:rsidP="005B52AB">
      <w:pPr>
        <w:pStyle w:val="ListParagraph"/>
        <w:numPr>
          <w:ilvl w:val="0"/>
          <w:numId w:val="17"/>
        </w:numPr>
        <w:tabs>
          <w:tab w:val="left" w:pos="3555"/>
        </w:tabs>
        <w:spacing w:before="120" w:after="120"/>
        <w:ind w:left="567" w:hanging="425"/>
        <w:rPr>
          <w:rFonts w:ascii="Aptos" w:hAnsi="Aptos" w:cs="Arial"/>
          <w:b/>
          <w:sz w:val="20"/>
          <w:szCs w:val="20"/>
        </w:rPr>
      </w:pPr>
      <w:r w:rsidRPr="00ED63B3">
        <w:rPr>
          <w:rFonts w:ascii="Aptos" w:hAnsi="Aptos" w:cs="Arial"/>
          <w:b/>
          <w:sz w:val="20"/>
          <w:szCs w:val="20"/>
        </w:rPr>
        <w:t>Complaints</w:t>
      </w:r>
    </w:p>
    <w:p w14:paraId="6897918C" w14:textId="77777777" w:rsidR="00936CD1" w:rsidRPr="00ED63B3" w:rsidRDefault="00AD3EDE" w:rsidP="005B52AB">
      <w:pPr>
        <w:pStyle w:val="ListParagraph"/>
        <w:numPr>
          <w:ilvl w:val="1"/>
          <w:numId w:val="17"/>
        </w:numPr>
        <w:tabs>
          <w:tab w:val="left" w:pos="3555"/>
        </w:tabs>
        <w:spacing w:before="120" w:after="120"/>
        <w:ind w:left="709" w:hanging="425"/>
        <w:rPr>
          <w:rStyle w:val="Hyperlink"/>
          <w:rFonts w:ascii="Aptos" w:hAnsi="Aptos" w:cs="Arial"/>
          <w:b/>
          <w:color w:val="auto"/>
          <w:sz w:val="20"/>
          <w:szCs w:val="20"/>
          <w:u w:val="none"/>
        </w:rPr>
      </w:pPr>
      <w:r w:rsidRPr="00ED63B3">
        <w:rPr>
          <w:rFonts w:ascii="Aptos" w:hAnsi="Aptos" w:cs="Arial"/>
          <w:sz w:val="20"/>
          <w:szCs w:val="20"/>
        </w:rPr>
        <w:t xml:space="preserve">If the Customer is dissatisfied with the Home to School service provided by the Company or wishes to raise a complaint about an incident </w:t>
      </w:r>
      <w:r w:rsidR="005B04F4" w:rsidRPr="00ED63B3">
        <w:rPr>
          <w:rFonts w:ascii="Aptos" w:hAnsi="Aptos" w:cs="Arial"/>
          <w:sz w:val="20"/>
          <w:szCs w:val="20"/>
        </w:rPr>
        <w:t xml:space="preserve">that has occurred on the service, an email should be sent to: </w:t>
      </w:r>
      <w:hyperlink r:id="rId12" w:history="1">
        <w:r w:rsidR="005B04F4" w:rsidRPr="00ED63B3">
          <w:rPr>
            <w:rStyle w:val="Hyperlink"/>
            <w:rFonts w:ascii="Aptos" w:hAnsi="Aptos" w:cs="Arial"/>
            <w:sz w:val="20"/>
            <w:szCs w:val="20"/>
          </w:rPr>
          <w:t>schooltransport@eliteservicesltd.com</w:t>
        </w:r>
      </w:hyperlink>
    </w:p>
    <w:p w14:paraId="322AF6BD" w14:textId="77777777" w:rsidR="00936CD1" w:rsidRPr="00ED63B3" w:rsidRDefault="00936CD1" w:rsidP="005B52AB">
      <w:pPr>
        <w:pStyle w:val="ListParagraph"/>
        <w:tabs>
          <w:tab w:val="left" w:pos="3555"/>
        </w:tabs>
        <w:spacing w:before="120" w:after="120"/>
        <w:ind w:left="709"/>
        <w:rPr>
          <w:rStyle w:val="Hyperlink"/>
          <w:rFonts w:ascii="Aptos" w:hAnsi="Aptos" w:cs="Arial"/>
          <w:sz w:val="20"/>
          <w:szCs w:val="20"/>
        </w:rPr>
      </w:pPr>
    </w:p>
    <w:p w14:paraId="6270561A" w14:textId="19B79063" w:rsidR="005B04F4" w:rsidRPr="00ED63B3" w:rsidRDefault="00EA7CA9" w:rsidP="005B52AB">
      <w:pPr>
        <w:pStyle w:val="ListParagraph"/>
        <w:tabs>
          <w:tab w:val="left" w:pos="3555"/>
        </w:tabs>
        <w:spacing w:before="120" w:after="120"/>
        <w:ind w:left="709"/>
        <w:rPr>
          <w:rFonts w:ascii="Aptos" w:hAnsi="Aptos" w:cs="Arial"/>
          <w:b/>
          <w:sz w:val="20"/>
          <w:szCs w:val="20"/>
        </w:rPr>
      </w:pPr>
      <w:r w:rsidRPr="00ED63B3">
        <w:rPr>
          <w:rFonts w:ascii="Aptos" w:hAnsi="Aptos" w:cs="Arial"/>
          <w:sz w:val="20"/>
          <w:szCs w:val="20"/>
        </w:rPr>
        <w:t>Or</w:t>
      </w:r>
      <w:r w:rsidR="005B04F4" w:rsidRPr="00ED63B3">
        <w:rPr>
          <w:rFonts w:ascii="Aptos" w:hAnsi="Aptos" w:cs="Arial"/>
          <w:sz w:val="20"/>
          <w:szCs w:val="20"/>
        </w:rPr>
        <w:t xml:space="preserve"> a letter sent to: </w:t>
      </w:r>
    </w:p>
    <w:p w14:paraId="6270561B" w14:textId="77777777" w:rsidR="005B04F4" w:rsidRPr="00ED63B3" w:rsidRDefault="005B04F4" w:rsidP="005B52AB">
      <w:pPr>
        <w:pStyle w:val="ListParagraph"/>
        <w:tabs>
          <w:tab w:val="left" w:pos="3555"/>
        </w:tabs>
        <w:spacing w:before="120" w:after="120"/>
        <w:ind w:left="709" w:hanging="425"/>
        <w:rPr>
          <w:rFonts w:ascii="Aptos" w:hAnsi="Aptos" w:cs="Arial"/>
          <w:sz w:val="20"/>
          <w:szCs w:val="20"/>
        </w:rPr>
      </w:pPr>
    </w:p>
    <w:p w14:paraId="6270561C" w14:textId="5EAF97EC" w:rsidR="005B04F4" w:rsidRPr="00ED63B3" w:rsidRDefault="005B04F4" w:rsidP="005B52AB">
      <w:pPr>
        <w:pStyle w:val="ListParagraph"/>
        <w:tabs>
          <w:tab w:val="left" w:pos="3555"/>
        </w:tabs>
        <w:spacing w:before="120" w:after="120"/>
        <w:ind w:left="709"/>
        <w:rPr>
          <w:rFonts w:ascii="Aptos" w:hAnsi="Aptos" w:cs="Arial"/>
          <w:sz w:val="20"/>
          <w:szCs w:val="20"/>
        </w:rPr>
      </w:pPr>
      <w:r w:rsidRPr="00ED63B3">
        <w:rPr>
          <w:rFonts w:ascii="Aptos" w:hAnsi="Aptos" w:cs="Arial"/>
          <w:sz w:val="20"/>
          <w:szCs w:val="20"/>
        </w:rPr>
        <w:t xml:space="preserve">The </w:t>
      </w:r>
      <w:r w:rsidR="00976610" w:rsidRPr="00ED63B3">
        <w:rPr>
          <w:rFonts w:ascii="Aptos" w:hAnsi="Aptos" w:cs="Arial"/>
          <w:sz w:val="20"/>
          <w:szCs w:val="20"/>
        </w:rPr>
        <w:t xml:space="preserve">Home to </w:t>
      </w:r>
      <w:r w:rsidR="00F154A1" w:rsidRPr="00ED63B3">
        <w:rPr>
          <w:rFonts w:ascii="Aptos" w:hAnsi="Aptos" w:cs="Arial"/>
          <w:sz w:val="20"/>
          <w:szCs w:val="20"/>
        </w:rPr>
        <w:t xml:space="preserve">School </w:t>
      </w:r>
      <w:r w:rsidRPr="00ED63B3">
        <w:rPr>
          <w:rFonts w:ascii="Aptos" w:hAnsi="Aptos" w:cs="Arial"/>
          <w:sz w:val="20"/>
          <w:szCs w:val="20"/>
        </w:rPr>
        <w:t>Transport Manager</w:t>
      </w:r>
    </w:p>
    <w:p w14:paraId="6270561D" w14:textId="77777777" w:rsidR="00AD3EDE" w:rsidRPr="00ED63B3" w:rsidRDefault="005B04F4" w:rsidP="005B52AB">
      <w:pPr>
        <w:pStyle w:val="ListParagraph"/>
        <w:tabs>
          <w:tab w:val="left" w:pos="3555"/>
        </w:tabs>
        <w:spacing w:before="120" w:after="120"/>
        <w:ind w:left="709"/>
        <w:rPr>
          <w:rFonts w:ascii="Aptos" w:hAnsi="Aptos" w:cs="Arial"/>
          <w:sz w:val="20"/>
          <w:szCs w:val="20"/>
        </w:rPr>
      </w:pPr>
      <w:r w:rsidRPr="00ED63B3">
        <w:rPr>
          <w:rFonts w:ascii="Aptos" w:hAnsi="Aptos" w:cs="Arial"/>
          <w:sz w:val="20"/>
          <w:szCs w:val="20"/>
        </w:rPr>
        <w:t>Unit 3/6 Adswood Road Industrial Estate</w:t>
      </w:r>
    </w:p>
    <w:p w14:paraId="6270561E" w14:textId="77777777" w:rsidR="005B04F4" w:rsidRPr="00ED63B3" w:rsidRDefault="005B04F4" w:rsidP="005B52AB">
      <w:pPr>
        <w:pStyle w:val="ListParagraph"/>
        <w:tabs>
          <w:tab w:val="left" w:pos="3555"/>
        </w:tabs>
        <w:spacing w:before="120" w:after="120"/>
        <w:ind w:left="709"/>
        <w:rPr>
          <w:rFonts w:ascii="Aptos" w:hAnsi="Aptos" w:cs="Arial"/>
          <w:sz w:val="20"/>
          <w:szCs w:val="20"/>
        </w:rPr>
      </w:pPr>
      <w:r w:rsidRPr="00ED63B3">
        <w:rPr>
          <w:rFonts w:ascii="Aptos" w:hAnsi="Aptos" w:cs="Arial"/>
          <w:sz w:val="20"/>
          <w:szCs w:val="20"/>
        </w:rPr>
        <w:t>Adswood Road</w:t>
      </w:r>
    </w:p>
    <w:p w14:paraId="6270561F" w14:textId="77777777" w:rsidR="005B04F4" w:rsidRPr="00ED63B3" w:rsidRDefault="005B04F4" w:rsidP="005B52AB">
      <w:pPr>
        <w:pStyle w:val="ListParagraph"/>
        <w:tabs>
          <w:tab w:val="left" w:pos="3555"/>
        </w:tabs>
        <w:spacing w:before="120" w:after="120"/>
        <w:ind w:left="709"/>
        <w:rPr>
          <w:rFonts w:ascii="Aptos" w:hAnsi="Aptos" w:cs="Arial"/>
          <w:sz w:val="20"/>
          <w:szCs w:val="20"/>
        </w:rPr>
      </w:pPr>
      <w:r w:rsidRPr="00ED63B3">
        <w:rPr>
          <w:rFonts w:ascii="Aptos" w:hAnsi="Aptos" w:cs="Arial"/>
          <w:sz w:val="20"/>
          <w:szCs w:val="20"/>
        </w:rPr>
        <w:t>Stockport</w:t>
      </w:r>
    </w:p>
    <w:p w14:paraId="6F481BB3" w14:textId="3E6CB1C0" w:rsidR="009A54A6" w:rsidRDefault="005B04F4" w:rsidP="005B52AB">
      <w:pPr>
        <w:pStyle w:val="ListParagraph"/>
        <w:tabs>
          <w:tab w:val="left" w:pos="3555"/>
        </w:tabs>
        <w:spacing w:before="120" w:after="120"/>
        <w:ind w:left="709"/>
        <w:rPr>
          <w:rFonts w:ascii="Aptos" w:hAnsi="Aptos" w:cs="Arial"/>
          <w:sz w:val="20"/>
          <w:szCs w:val="20"/>
        </w:rPr>
      </w:pPr>
      <w:r w:rsidRPr="00ED63B3">
        <w:rPr>
          <w:rFonts w:ascii="Aptos" w:hAnsi="Aptos" w:cs="Arial"/>
          <w:sz w:val="20"/>
          <w:szCs w:val="20"/>
        </w:rPr>
        <w:t>SK3 8LF</w:t>
      </w:r>
    </w:p>
    <w:p w14:paraId="0B3D032A" w14:textId="77777777" w:rsidR="007158C6" w:rsidRDefault="007158C6" w:rsidP="005B52AB">
      <w:pPr>
        <w:pStyle w:val="ListParagraph"/>
        <w:tabs>
          <w:tab w:val="left" w:pos="3555"/>
        </w:tabs>
        <w:spacing w:before="120" w:after="120"/>
        <w:ind w:left="709"/>
        <w:rPr>
          <w:rFonts w:ascii="Aptos" w:hAnsi="Aptos" w:cs="Arial"/>
          <w:sz w:val="20"/>
          <w:szCs w:val="20"/>
        </w:rPr>
      </w:pPr>
    </w:p>
    <w:p w14:paraId="6071017B" w14:textId="452AAB78" w:rsidR="007158C6" w:rsidRPr="00ED63B3" w:rsidRDefault="007158C6" w:rsidP="005B52AB">
      <w:pPr>
        <w:pStyle w:val="ListParagraph"/>
        <w:tabs>
          <w:tab w:val="left" w:pos="3555"/>
        </w:tabs>
        <w:spacing w:before="120" w:after="120"/>
        <w:ind w:left="709"/>
        <w:rPr>
          <w:rFonts w:ascii="Aptos" w:hAnsi="Aptos" w:cs="Arial"/>
          <w:sz w:val="20"/>
          <w:szCs w:val="20"/>
        </w:rPr>
      </w:pPr>
      <w:r>
        <w:rPr>
          <w:rFonts w:ascii="Aptos" w:hAnsi="Aptos" w:cs="Arial"/>
          <w:sz w:val="20"/>
          <w:szCs w:val="20"/>
        </w:rPr>
        <w:t>Full details of our complaints procedure can be fund on our website under the Compliance section</w:t>
      </w:r>
      <w:r w:rsidR="0065036E">
        <w:rPr>
          <w:rFonts w:ascii="Aptos" w:hAnsi="Aptos" w:cs="Arial"/>
          <w:sz w:val="20"/>
          <w:szCs w:val="20"/>
        </w:rPr>
        <w:t>.</w:t>
      </w:r>
    </w:p>
    <w:p w14:paraId="62705621" w14:textId="77777777" w:rsidR="00F00ECA" w:rsidRPr="00ED63B3" w:rsidRDefault="00F00ECA" w:rsidP="005B52AB">
      <w:pPr>
        <w:pStyle w:val="ListParagraph"/>
        <w:tabs>
          <w:tab w:val="left" w:pos="3555"/>
        </w:tabs>
        <w:spacing w:before="120" w:after="120"/>
        <w:ind w:left="709" w:hanging="425"/>
        <w:rPr>
          <w:rFonts w:ascii="Aptos" w:hAnsi="Aptos" w:cs="Arial"/>
          <w:sz w:val="20"/>
          <w:szCs w:val="20"/>
        </w:rPr>
      </w:pPr>
    </w:p>
    <w:p w14:paraId="62705622" w14:textId="130533AB" w:rsidR="005B04F4" w:rsidRDefault="005B04F4" w:rsidP="005B52AB">
      <w:pPr>
        <w:pStyle w:val="ListParagraph"/>
        <w:numPr>
          <w:ilvl w:val="1"/>
          <w:numId w:val="17"/>
        </w:numPr>
        <w:tabs>
          <w:tab w:val="left" w:pos="3555"/>
        </w:tabs>
        <w:spacing w:before="120" w:after="120"/>
        <w:ind w:left="709" w:hanging="425"/>
        <w:rPr>
          <w:rFonts w:ascii="Aptos" w:hAnsi="Aptos" w:cs="Arial"/>
          <w:sz w:val="20"/>
          <w:szCs w:val="20"/>
        </w:rPr>
      </w:pPr>
      <w:r w:rsidRPr="00ED63B3">
        <w:rPr>
          <w:rFonts w:ascii="Aptos" w:hAnsi="Aptos" w:cs="Arial"/>
          <w:sz w:val="20"/>
          <w:szCs w:val="20"/>
        </w:rPr>
        <w:lastRenderedPageBreak/>
        <w:t>The Company agrees to respond to any complaint correspondence within 48 hours of receipt of the complaint</w:t>
      </w:r>
      <w:r w:rsidR="00F24285">
        <w:rPr>
          <w:rFonts w:ascii="Aptos" w:hAnsi="Aptos" w:cs="Arial"/>
          <w:sz w:val="20"/>
          <w:szCs w:val="20"/>
        </w:rPr>
        <w:t xml:space="preserve"> to acknowledge they have received the complaint</w:t>
      </w:r>
      <w:r w:rsidRPr="00ED63B3">
        <w:rPr>
          <w:rFonts w:ascii="Aptos" w:hAnsi="Aptos" w:cs="Arial"/>
          <w:sz w:val="20"/>
          <w:szCs w:val="20"/>
        </w:rPr>
        <w:t>.</w:t>
      </w:r>
      <w:r w:rsidR="006E21BE">
        <w:rPr>
          <w:rFonts w:ascii="Aptos" w:hAnsi="Aptos" w:cs="Arial"/>
          <w:sz w:val="20"/>
          <w:szCs w:val="20"/>
        </w:rPr>
        <w:t xml:space="preserve"> A full response to the complaint should be sent within 28</w:t>
      </w:r>
      <w:r w:rsidR="00832781">
        <w:rPr>
          <w:rFonts w:ascii="Aptos" w:hAnsi="Aptos" w:cs="Arial"/>
          <w:sz w:val="20"/>
          <w:szCs w:val="20"/>
        </w:rPr>
        <w:t xml:space="preserve"> working days of the complaint being received to allow for any investigations to be completed. </w:t>
      </w:r>
    </w:p>
    <w:p w14:paraId="7B62EE26" w14:textId="5FB9123F" w:rsidR="00832781" w:rsidRPr="00ED63B3" w:rsidRDefault="00832781" w:rsidP="00CE23C3">
      <w:pPr>
        <w:pStyle w:val="ListParagraph"/>
        <w:numPr>
          <w:ilvl w:val="2"/>
          <w:numId w:val="17"/>
        </w:numPr>
        <w:tabs>
          <w:tab w:val="left" w:pos="3555"/>
        </w:tabs>
        <w:spacing w:before="120" w:after="120"/>
        <w:ind w:left="1418" w:hanging="709"/>
        <w:rPr>
          <w:rFonts w:ascii="Aptos" w:hAnsi="Aptos" w:cs="Arial"/>
          <w:sz w:val="20"/>
          <w:szCs w:val="20"/>
        </w:rPr>
      </w:pPr>
      <w:r>
        <w:rPr>
          <w:rFonts w:ascii="Aptos" w:hAnsi="Aptos" w:cs="Arial"/>
          <w:sz w:val="20"/>
          <w:szCs w:val="20"/>
        </w:rPr>
        <w:t xml:space="preserve">Any complaint made must be </w:t>
      </w:r>
      <w:r w:rsidR="00DE41A2">
        <w:rPr>
          <w:rFonts w:ascii="Aptos" w:hAnsi="Aptos" w:cs="Arial"/>
          <w:sz w:val="20"/>
          <w:szCs w:val="20"/>
        </w:rPr>
        <w:t xml:space="preserve">made within 5 days of the </w:t>
      </w:r>
      <w:r w:rsidR="00F40120">
        <w:rPr>
          <w:rFonts w:ascii="Aptos" w:hAnsi="Aptos" w:cs="Arial"/>
          <w:sz w:val="20"/>
          <w:szCs w:val="20"/>
        </w:rPr>
        <w:t>incident/problem occurring</w:t>
      </w:r>
      <w:r w:rsidR="00634404">
        <w:rPr>
          <w:rFonts w:ascii="Aptos" w:hAnsi="Aptos" w:cs="Arial"/>
          <w:sz w:val="20"/>
          <w:szCs w:val="20"/>
        </w:rPr>
        <w:t>.</w:t>
      </w:r>
    </w:p>
    <w:p w14:paraId="74D3C05E" w14:textId="77777777" w:rsidR="00DB5ABD" w:rsidRPr="00ED63B3" w:rsidRDefault="00DB5ABD" w:rsidP="005B52AB">
      <w:pPr>
        <w:pStyle w:val="ListParagraph"/>
        <w:tabs>
          <w:tab w:val="left" w:pos="3555"/>
        </w:tabs>
        <w:spacing w:before="120" w:after="120"/>
        <w:ind w:left="709" w:hanging="425"/>
        <w:rPr>
          <w:rFonts w:ascii="Aptos" w:hAnsi="Aptos" w:cs="Arial"/>
          <w:sz w:val="20"/>
          <w:szCs w:val="20"/>
        </w:rPr>
      </w:pPr>
    </w:p>
    <w:p w14:paraId="62705624" w14:textId="4AC5D865" w:rsidR="005B04F4" w:rsidRPr="00ED63B3" w:rsidRDefault="005B04F4" w:rsidP="005B52AB">
      <w:pPr>
        <w:pStyle w:val="ListParagraph"/>
        <w:numPr>
          <w:ilvl w:val="1"/>
          <w:numId w:val="17"/>
        </w:numPr>
        <w:tabs>
          <w:tab w:val="left" w:pos="3555"/>
        </w:tabs>
        <w:spacing w:before="120" w:after="120"/>
        <w:ind w:left="709" w:hanging="425"/>
        <w:rPr>
          <w:rFonts w:ascii="Aptos" w:hAnsi="Aptos" w:cs="Arial"/>
          <w:sz w:val="20"/>
          <w:szCs w:val="20"/>
        </w:rPr>
      </w:pPr>
      <w:r w:rsidRPr="00ED63B3">
        <w:rPr>
          <w:rFonts w:ascii="Aptos" w:hAnsi="Aptos" w:cs="Arial"/>
          <w:sz w:val="20"/>
          <w:szCs w:val="20"/>
        </w:rPr>
        <w:t>If the Customer is not satisfied with the response given to their complaint, the Customer will request the contact details of the Director(s) of Elite Services Limited Home to School Transport</w:t>
      </w:r>
      <w:r w:rsidR="007158C6">
        <w:rPr>
          <w:rFonts w:ascii="Aptos" w:hAnsi="Aptos" w:cs="Arial"/>
          <w:sz w:val="20"/>
          <w:szCs w:val="20"/>
        </w:rPr>
        <w:t xml:space="preserve"> Ltd</w:t>
      </w:r>
      <w:r w:rsidRPr="00ED63B3">
        <w:rPr>
          <w:rFonts w:ascii="Aptos" w:hAnsi="Aptos" w:cs="Arial"/>
          <w:sz w:val="20"/>
          <w:szCs w:val="20"/>
        </w:rPr>
        <w:t xml:space="preserve"> and submit a complaint directly to them. The Director will endeavour to respond t</w:t>
      </w:r>
      <w:r w:rsidR="001A51AA" w:rsidRPr="00ED63B3">
        <w:rPr>
          <w:rFonts w:ascii="Aptos" w:hAnsi="Aptos" w:cs="Arial"/>
          <w:sz w:val="20"/>
          <w:szCs w:val="20"/>
        </w:rPr>
        <w:t xml:space="preserve">o the </w:t>
      </w:r>
      <w:r w:rsidRPr="00ED63B3">
        <w:rPr>
          <w:rFonts w:ascii="Aptos" w:hAnsi="Aptos" w:cs="Arial"/>
          <w:sz w:val="20"/>
          <w:szCs w:val="20"/>
        </w:rPr>
        <w:t>complain</w:t>
      </w:r>
      <w:r w:rsidR="001A51AA" w:rsidRPr="00ED63B3">
        <w:rPr>
          <w:rFonts w:ascii="Aptos" w:hAnsi="Aptos" w:cs="Arial"/>
          <w:sz w:val="20"/>
          <w:szCs w:val="20"/>
        </w:rPr>
        <w:t>t</w:t>
      </w:r>
      <w:r w:rsidRPr="00ED63B3">
        <w:rPr>
          <w:rFonts w:ascii="Aptos" w:hAnsi="Aptos" w:cs="Arial"/>
          <w:sz w:val="20"/>
          <w:szCs w:val="20"/>
        </w:rPr>
        <w:t xml:space="preserve"> within a further </w:t>
      </w:r>
      <w:r w:rsidR="00E0082A" w:rsidRPr="00ED63B3">
        <w:rPr>
          <w:rFonts w:ascii="Aptos" w:hAnsi="Aptos" w:cs="Arial"/>
          <w:sz w:val="20"/>
          <w:szCs w:val="20"/>
        </w:rPr>
        <w:t>5</w:t>
      </w:r>
      <w:r w:rsidR="00700402" w:rsidRPr="00ED63B3">
        <w:rPr>
          <w:rFonts w:ascii="Aptos" w:hAnsi="Aptos" w:cs="Arial"/>
          <w:sz w:val="20"/>
          <w:szCs w:val="20"/>
        </w:rPr>
        <w:t xml:space="preserve"> working</w:t>
      </w:r>
      <w:r w:rsidRPr="00ED63B3">
        <w:rPr>
          <w:rFonts w:ascii="Aptos" w:hAnsi="Aptos" w:cs="Arial"/>
          <w:sz w:val="20"/>
          <w:szCs w:val="20"/>
        </w:rPr>
        <w:t xml:space="preserve"> days from receipt of the escalated email. </w:t>
      </w:r>
    </w:p>
    <w:p w14:paraId="6119D926" w14:textId="77777777" w:rsidR="00273484" w:rsidRDefault="00273484" w:rsidP="005B52AB">
      <w:pPr>
        <w:tabs>
          <w:tab w:val="left" w:pos="3555"/>
        </w:tabs>
        <w:spacing w:before="120" w:after="120"/>
        <w:rPr>
          <w:rFonts w:ascii="Aptos" w:hAnsi="Aptos" w:cs="Arial"/>
          <w:b/>
          <w:sz w:val="20"/>
          <w:szCs w:val="20"/>
          <w:u w:val="single"/>
        </w:rPr>
        <w:sectPr w:rsidR="00273484" w:rsidSect="00DD4447">
          <w:type w:val="continuous"/>
          <w:pgSz w:w="11906" w:h="16838"/>
          <w:pgMar w:top="720" w:right="720" w:bottom="720" w:left="720" w:header="708" w:footer="708" w:gutter="0"/>
          <w:pgBorders w:offsetFrom="page">
            <w:top w:val="single" w:sz="12" w:space="24" w:color="7030A0"/>
            <w:left w:val="single" w:sz="12" w:space="24" w:color="7030A0"/>
            <w:bottom w:val="single" w:sz="12" w:space="24" w:color="7030A0"/>
            <w:right w:val="single" w:sz="12" w:space="24" w:color="7030A0"/>
          </w:pgBorders>
          <w:cols w:space="708"/>
          <w:docGrid w:linePitch="360"/>
        </w:sectPr>
      </w:pPr>
    </w:p>
    <w:p w14:paraId="62705626" w14:textId="46AAB4E4" w:rsidR="0046477E" w:rsidRPr="00ED63B3" w:rsidRDefault="0046477E" w:rsidP="005B52AB">
      <w:pPr>
        <w:tabs>
          <w:tab w:val="left" w:pos="3555"/>
        </w:tabs>
        <w:spacing w:before="120" w:after="120"/>
        <w:rPr>
          <w:rFonts w:ascii="Aptos" w:hAnsi="Aptos" w:cs="Arial"/>
          <w:b/>
          <w:sz w:val="20"/>
          <w:szCs w:val="20"/>
          <w:u w:val="single"/>
        </w:rPr>
      </w:pPr>
      <w:r w:rsidRPr="00ED63B3">
        <w:rPr>
          <w:rFonts w:ascii="Aptos" w:hAnsi="Aptos" w:cs="Arial"/>
          <w:b/>
          <w:sz w:val="20"/>
          <w:szCs w:val="20"/>
          <w:u w:val="single"/>
        </w:rPr>
        <w:t>Contract for the provision of Services:</w:t>
      </w:r>
    </w:p>
    <w:tbl>
      <w:tblPr>
        <w:tblStyle w:val="TableGrid"/>
        <w:tblW w:w="0" w:type="auto"/>
        <w:tblLook w:val="04A0" w:firstRow="1" w:lastRow="0" w:firstColumn="1" w:lastColumn="0" w:noHBand="0" w:noVBand="1"/>
      </w:tblPr>
      <w:tblGrid>
        <w:gridCol w:w="1369"/>
        <w:gridCol w:w="3500"/>
      </w:tblGrid>
      <w:tr w:rsidR="0046477E" w:rsidRPr="00ED63B3" w14:paraId="6270562A" w14:textId="77777777" w:rsidTr="00273484">
        <w:tc>
          <w:tcPr>
            <w:tcW w:w="1369" w:type="dxa"/>
            <w:shd w:val="clear" w:color="auto" w:fill="D9D9D9" w:themeFill="background1" w:themeFillShade="D9"/>
          </w:tcPr>
          <w:p w14:paraId="62705628" w14:textId="77777777" w:rsidR="0046477E" w:rsidRPr="00ED63B3" w:rsidRDefault="0046477E" w:rsidP="005B52AB">
            <w:pPr>
              <w:tabs>
                <w:tab w:val="left" w:pos="3555"/>
              </w:tabs>
              <w:spacing w:before="120" w:after="120"/>
              <w:rPr>
                <w:rFonts w:ascii="Aptos" w:hAnsi="Aptos" w:cs="Arial"/>
                <w:b/>
                <w:sz w:val="20"/>
                <w:szCs w:val="20"/>
              </w:rPr>
            </w:pPr>
            <w:r w:rsidRPr="00ED63B3">
              <w:rPr>
                <w:rFonts w:ascii="Aptos" w:hAnsi="Aptos" w:cs="Arial"/>
                <w:b/>
                <w:sz w:val="20"/>
                <w:szCs w:val="20"/>
              </w:rPr>
              <w:t>Name:</w:t>
            </w:r>
          </w:p>
        </w:tc>
        <w:tc>
          <w:tcPr>
            <w:tcW w:w="3727" w:type="dxa"/>
          </w:tcPr>
          <w:p w14:paraId="62705629" w14:textId="77777777" w:rsidR="0046477E" w:rsidRPr="00ED63B3" w:rsidRDefault="0046477E" w:rsidP="005B52AB">
            <w:pPr>
              <w:tabs>
                <w:tab w:val="left" w:pos="3555"/>
              </w:tabs>
              <w:spacing w:before="120" w:after="120"/>
              <w:rPr>
                <w:rFonts w:ascii="Aptos" w:hAnsi="Aptos" w:cs="Arial"/>
                <w:sz w:val="20"/>
                <w:szCs w:val="20"/>
              </w:rPr>
            </w:pPr>
          </w:p>
        </w:tc>
      </w:tr>
      <w:tr w:rsidR="0046477E" w:rsidRPr="00ED63B3" w14:paraId="6270562F" w14:textId="77777777" w:rsidTr="00273484">
        <w:tc>
          <w:tcPr>
            <w:tcW w:w="1369" w:type="dxa"/>
            <w:shd w:val="clear" w:color="auto" w:fill="D9D9D9" w:themeFill="background1" w:themeFillShade="D9"/>
          </w:tcPr>
          <w:p w14:paraId="6270562B" w14:textId="77777777" w:rsidR="0046477E" w:rsidRPr="00ED63B3" w:rsidRDefault="0046477E" w:rsidP="005B52AB">
            <w:pPr>
              <w:tabs>
                <w:tab w:val="left" w:pos="3555"/>
              </w:tabs>
              <w:spacing w:before="120" w:after="120"/>
              <w:rPr>
                <w:rFonts w:ascii="Aptos" w:hAnsi="Aptos" w:cs="Arial"/>
                <w:b/>
                <w:sz w:val="20"/>
                <w:szCs w:val="20"/>
              </w:rPr>
            </w:pPr>
            <w:r w:rsidRPr="00ED63B3">
              <w:rPr>
                <w:rFonts w:ascii="Aptos" w:hAnsi="Aptos" w:cs="Arial"/>
                <w:b/>
                <w:sz w:val="20"/>
                <w:szCs w:val="20"/>
              </w:rPr>
              <w:t>Address:</w:t>
            </w:r>
          </w:p>
        </w:tc>
        <w:tc>
          <w:tcPr>
            <w:tcW w:w="3727" w:type="dxa"/>
          </w:tcPr>
          <w:p w14:paraId="6270562C" w14:textId="77777777" w:rsidR="0046477E" w:rsidRPr="00ED63B3" w:rsidRDefault="0046477E" w:rsidP="005B52AB">
            <w:pPr>
              <w:tabs>
                <w:tab w:val="left" w:pos="3555"/>
              </w:tabs>
              <w:spacing w:before="120" w:after="120"/>
              <w:rPr>
                <w:rFonts w:ascii="Aptos" w:hAnsi="Aptos" w:cs="Arial"/>
                <w:sz w:val="20"/>
                <w:szCs w:val="20"/>
              </w:rPr>
            </w:pPr>
          </w:p>
          <w:p w14:paraId="6270562D" w14:textId="77777777" w:rsidR="0046477E" w:rsidRPr="00ED63B3" w:rsidRDefault="0046477E" w:rsidP="005B52AB">
            <w:pPr>
              <w:tabs>
                <w:tab w:val="left" w:pos="3555"/>
              </w:tabs>
              <w:spacing w:before="120" w:after="120"/>
              <w:rPr>
                <w:rFonts w:ascii="Aptos" w:hAnsi="Aptos" w:cs="Arial"/>
                <w:sz w:val="20"/>
                <w:szCs w:val="20"/>
              </w:rPr>
            </w:pPr>
          </w:p>
          <w:p w14:paraId="6270562E" w14:textId="77777777" w:rsidR="0046477E" w:rsidRPr="00ED63B3" w:rsidRDefault="0046477E" w:rsidP="005B52AB">
            <w:pPr>
              <w:tabs>
                <w:tab w:val="left" w:pos="3555"/>
              </w:tabs>
              <w:spacing w:before="120" w:after="120"/>
              <w:rPr>
                <w:rFonts w:ascii="Aptos" w:hAnsi="Aptos" w:cs="Arial"/>
                <w:sz w:val="20"/>
                <w:szCs w:val="20"/>
              </w:rPr>
            </w:pPr>
          </w:p>
        </w:tc>
      </w:tr>
      <w:tr w:rsidR="0046477E" w:rsidRPr="00ED63B3" w14:paraId="62705632" w14:textId="77777777" w:rsidTr="00273484">
        <w:tc>
          <w:tcPr>
            <w:tcW w:w="1369" w:type="dxa"/>
            <w:shd w:val="clear" w:color="auto" w:fill="D9D9D9" w:themeFill="background1" w:themeFillShade="D9"/>
          </w:tcPr>
          <w:p w14:paraId="62705630" w14:textId="77777777" w:rsidR="0046477E" w:rsidRPr="00ED63B3" w:rsidRDefault="0046477E" w:rsidP="005B52AB">
            <w:pPr>
              <w:tabs>
                <w:tab w:val="left" w:pos="3555"/>
              </w:tabs>
              <w:spacing w:before="120" w:after="120"/>
              <w:rPr>
                <w:rFonts w:ascii="Aptos" w:hAnsi="Aptos" w:cs="Arial"/>
                <w:b/>
                <w:sz w:val="20"/>
                <w:szCs w:val="20"/>
              </w:rPr>
            </w:pPr>
            <w:r w:rsidRPr="00ED63B3">
              <w:rPr>
                <w:rFonts w:ascii="Aptos" w:hAnsi="Aptos" w:cs="Arial"/>
                <w:b/>
                <w:sz w:val="20"/>
                <w:szCs w:val="20"/>
              </w:rPr>
              <w:t>Signed:</w:t>
            </w:r>
          </w:p>
        </w:tc>
        <w:tc>
          <w:tcPr>
            <w:tcW w:w="3727" w:type="dxa"/>
          </w:tcPr>
          <w:p w14:paraId="62705631" w14:textId="77777777" w:rsidR="0046477E" w:rsidRPr="00ED63B3" w:rsidRDefault="0046477E" w:rsidP="005B52AB">
            <w:pPr>
              <w:tabs>
                <w:tab w:val="left" w:pos="3555"/>
              </w:tabs>
              <w:spacing w:before="120" w:after="120"/>
              <w:rPr>
                <w:rFonts w:ascii="Aptos" w:hAnsi="Aptos" w:cs="Arial"/>
                <w:sz w:val="20"/>
                <w:szCs w:val="20"/>
              </w:rPr>
            </w:pPr>
          </w:p>
        </w:tc>
      </w:tr>
      <w:tr w:rsidR="0046477E" w:rsidRPr="00ED63B3" w14:paraId="62705635" w14:textId="77777777" w:rsidTr="00273484">
        <w:tc>
          <w:tcPr>
            <w:tcW w:w="1369" w:type="dxa"/>
            <w:shd w:val="clear" w:color="auto" w:fill="D9D9D9" w:themeFill="background1" w:themeFillShade="D9"/>
          </w:tcPr>
          <w:p w14:paraId="62705633" w14:textId="77777777" w:rsidR="0046477E" w:rsidRPr="00ED63B3" w:rsidRDefault="0046477E" w:rsidP="005B52AB">
            <w:pPr>
              <w:tabs>
                <w:tab w:val="left" w:pos="3555"/>
              </w:tabs>
              <w:spacing w:before="120" w:after="120"/>
              <w:rPr>
                <w:rFonts w:ascii="Aptos" w:hAnsi="Aptos" w:cs="Arial"/>
                <w:b/>
                <w:sz w:val="20"/>
                <w:szCs w:val="20"/>
              </w:rPr>
            </w:pPr>
            <w:r w:rsidRPr="00ED63B3">
              <w:rPr>
                <w:rFonts w:ascii="Aptos" w:hAnsi="Aptos" w:cs="Arial"/>
                <w:b/>
                <w:sz w:val="20"/>
                <w:szCs w:val="20"/>
              </w:rPr>
              <w:t>Relationship to Child:</w:t>
            </w:r>
          </w:p>
        </w:tc>
        <w:tc>
          <w:tcPr>
            <w:tcW w:w="3727" w:type="dxa"/>
          </w:tcPr>
          <w:p w14:paraId="62705634" w14:textId="77777777" w:rsidR="0046477E" w:rsidRPr="00ED63B3" w:rsidRDefault="0046477E" w:rsidP="005B52AB">
            <w:pPr>
              <w:tabs>
                <w:tab w:val="left" w:pos="3555"/>
              </w:tabs>
              <w:spacing w:before="120" w:after="120"/>
              <w:rPr>
                <w:rFonts w:ascii="Aptos" w:hAnsi="Aptos" w:cs="Arial"/>
                <w:sz w:val="20"/>
                <w:szCs w:val="20"/>
              </w:rPr>
            </w:pPr>
          </w:p>
        </w:tc>
      </w:tr>
      <w:tr w:rsidR="0046477E" w:rsidRPr="00ED63B3" w14:paraId="62705638" w14:textId="77777777" w:rsidTr="00273484">
        <w:tc>
          <w:tcPr>
            <w:tcW w:w="1369" w:type="dxa"/>
            <w:shd w:val="clear" w:color="auto" w:fill="D9D9D9" w:themeFill="background1" w:themeFillShade="D9"/>
          </w:tcPr>
          <w:p w14:paraId="62705636" w14:textId="77777777" w:rsidR="0046477E" w:rsidRPr="00ED63B3" w:rsidRDefault="00F00ECA" w:rsidP="005B52AB">
            <w:pPr>
              <w:tabs>
                <w:tab w:val="left" w:pos="3555"/>
              </w:tabs>
              <w:spacing w:before="120" w:after="120"/>
              <w:rPr>
                <w:rFonts w:ascii="Aptos" w:hAnsi="Aptos" w:cs="Arial"/>
                <w:b/>
                <w:sz w:val="20"/>
                <w:szCs w:val="20"/>
              </w:rPr>
            </w:pPr>
            <w:r w:rsidRPr="00ED63B3">
              <w:rPr>
                <w:rFonts w:ascii="Aptos" w:hAnsi="Aptos" w:cs="Arial"/>
                <w:b/>
                <w:sz w:val="20"/>
                <w:szCs w:val="20"/>
              </w:rPr>
              <w:t>Date</w:t>
            </w:r>
            <w:r w:rsidR="0046477E" w:rsidRPr="00ED63B3">
              <w:rPr>
                <w:rFonts w:ascii="Aptos" w:hAnsi="Aptos" w:cs="Arial"/>
                <w:b/>
                <w:sz w:val="20"/>
                <w:szCs w:val="20"/>
              </w:rPr>
              <w:t>:</w:t>
            </w:r>
          </w:p>
        </w:tc>
        <w:tc>
          <w:tcPr>
            <w:tcW w:w="3727" w:type="dxa"/>
          </w:tcPr>
          <w:p w14:paraId="62705637" w14:textId="699ADE54" w:rsidR="0046477E" w:rsidRPr="00ED63B3" w:rsidRDefault="00CA1C64" w:rsidP="005B52AB">
            <w:pPr>
              <w:tabs>
                <w:tab w:val="left" w:pos="3555"/>
              </w:tabs>
              <w:spacing w:before="120" w:after="120"/>
              <w:rPr>
                <w:rFonts w:ascii="Aptos" w:hAnsi="Aptos" w:cs="Arial"/>
                <w:sz w:val="20"/>
                <w:szCs w:val="20"/>
              </w:rPr>
            </w:pPr>
            <w:r w:rsidRPr="00ED63B3">
              <w:rPr>
                <w:rFonts w:ascii="Aptos" w:hAnsi="Aptos" w:cs="Arial"/>
                <w:sz w:val="20"/>
                <w:szCs w:val="20"/>
              </w:rPr>
              <w:fldChar w:fldCharType="begin"/>
            </w:r>
            <w:r w:rsidRPr="00ED63B3">
              <w:rPr>
                <w:rFonts w:ascii="Aptos" w:hAnsi="Aptos" w:cs="Arial"/>
                <w:sz w:val="20"/>
                <w:szCs w:val="20"/>
              </w:rPr>
              <w:instrText xml:space="preserve"> DATE \@ "dd MMMM yyyy" </w:instrText>
            </w:r>
            <w:r w:rsidRPr="00ED63B3">
              <w:rPr>
                <w:rFonts w:ascii="Aptos" w:hAnsi="Aptos" w:cs="Arial"/>
                <w:sz w:val="20"/>
                <w:szCs w:val="20"/>
              </w:rPr>
              <w:fldChar w:fldCharType="separate"/>
            </w:r>
            <w:r w:rsidR="002F5956">
              <w:rPr>
                <w:rFonts w:ascii="Aptos" w:hAnsi="Aptos" w:cs="Arial"/>
                <w:noProof/>
                <w:sz w:val="20"/>
                <w:szCs w:val="20"/>
              </w:rPr>
              <w:t>19 May 2025</w:t>
            </w:r>
            <w:r w:rsidRPr="00ED63B3">
              <w:rPr>
                <w:rFonts w:ascii="Aptos" w:hAnsi="Aptos" w:cs="Arial"/>
                <w:sz w:val="20"/>
                <w:szCs w:val="20"/>
              </w:rPr>
              <w:fldChar w:fldCharType="end"/>
            </w:r>
          </w:p>
        </w:tc>
      </w:tr>
    </w:tbl>
    <w:p w14:paraId="7D331A41" w14:textId="77777777" w:rsidR="00012BF6" w:rsidRDefault="00012BF6" w:rsidP="005B52AB">
      <w:pPr>
        <w:tabs>
          <w:tab w:val="left" w:pos="3555"/>
        </w:tabs>
        <w:spacing w:before="120" w:after="120"/>
        <w:rPr>
          <w:rFonts w:ascii="Aptos" w:hAnsi="Aptos" w:cs="Arial"/>
          <w:b/>
          <w:sz w:val="20"/>
          <w:szCs w:val="20"/>
          <w:u w:val="single"/>
        </w:rPr>
      </w:pPr>
    </w:p>
    <w:p w14:paraId="409D2D5D" w14:textId="77777777" w:rsidR="00012BF6" w:rsidRDefault="00012BF6" w:rsidP="005B52AB">
      <w:pPr>
        <w:tabs>
          <w:tab w:val="left" w:pos="3555"/>
        </w:tabs>
        <w:spacing w:before="120" w:after="120"/>
        <w:rPr>
          <w:rFonts w:ascii="Aptos" w:hAnsi="Aptos" w:cs="Arial"/>
          <w:b/>
          <w:sz w:val="20"/>
          <w:szCs w:val="20"/>
          <w:u w:val="single"/>
        </w:rPr>
      </w:pPr>
    </w:p>
    <w:p w14:paraId="6270563A" w14:textId="2C833536" w:rsidR="0046477E" w:rsidRPr="00A0702C" w:rsidRDefault="0046477E" w:rsidP="005B52AB">
      <w:pPr>
        <w:tabs>
          <w:tab w:val="left" w:pos="3555"/>
        </w:tabs>
        <w:spacing w:before="120" w:after="120"/>
        <w:rPr>
          <w:rFonts w:ascii="Aptos" w:hAnsi="Aptos" w:cs="Arial"/>
          <w:b/>
          <w:sz w:val="20"/>
          <w:szCs w:val="20"/>
          <w:u w:val="single"/>
        </w:rPr>
      </w:pPr>
      <w:r w:rsidRPr="00A0702C">
        <w:rPr>
          <w:rFonts w:ascii="Aptos" w:hAnsi="Aptos" w:cs="Arial"/>
          <w:b/>
          <w:sz w:val="20"/>
          <w:szCs w:val="20"/>
          <w:u w:val="single"/>
        </w:rPr>
        <w:t>For and on behalf of Elite Services Ltd – Home to School Transport</w:t>
      </w:r>
      <w:r w:rsidR="00755A1F" w:rsidRPr="00A0702C">
        <w:rPr>
          <w:rFonts w:ascii="Aptos" w:hAnsi="Aptos" w:cs="Arial"/>
          <w:b/>
          <w:sz w:val="20"/>
          <w:szCs w:val="20"/>
          <w:u w:val="single"/>
        </w:rPr>
        <w:t>:</w:t>
      </w:r>
    </w:p>
    <w:tbl>
      <w:tblPr>
        <w:tblStyle w:val="TableGrid"/>
        <w:tblW w:w="0" w:type="auto"/>
        <w:tblLook w:val="04A0" w:firstRow="1" w:lastRow="0" w:firstColumn="1" w:lastColumn="0" w:noHBand="0" w:noVBand="1"/>
      </w:tblPr>
      <w:tblGrid>
        <w:gridCol w:w="1342"/>
        <w:gridCol w:w="3527"/>
      </w:tblGrid>
      <w:tr w:rsidR="0046477E" w:rsidRPr="00ED63B3" w14:paraId="6270563D" w14:textId="77777777" w:rsidTr="00755A1F">
        <w:tc>
          <w:tcPr>
            <w:tcW w:w="1368" w:type="dxa"/>
            <w:shd w:val="clear" w:color="auto" w:fill="D9D9D9" w:themeFill="background1" w:themeFillShade="D9"/>
          </w:tcPr>
          <w:p w14:paraId="6270563B" w14:textId="77777777" w:rsidR="0046477E" w:rsidRPr="00ED63B3" w:rsidRDefault="0046477E" w:rsidP="005B52AB">
            <w:pPr>
              <w:tabs>
                <w:tab w:val="left" w:pos="3555"/>
              </w:tabs>
              <w:spacing w:before="120" w:after="120"/>
              <w:rPr>
                <w:rFonts w:ascii="Aptos" w:hAnsi="Aptos" w:cs="Arial"/>
                <w:b/>
                <w:sz w:val="20"/>
                <w:szCs w:val="20"/>
              </w:rPr>
            </w:pPr>
            <w:r w:rsidRPr="00ED63B3">
              <w:rPr>
                <w:rFonts w:ascii="Aptos" w:hAnsi="Aptos" w:cs="Arial"/>
                <w:b/>
                <w:sz w:val="20"/>
                <w:szCs w:val="20"/>
              </w:rPr>
              <w:t>Name:</w:t>
            </w:r>
          </w:p>
        </w:tc>
        <w:tc>
          <w:tcPr>
            <w:tcW w:w="3727" w:type="dxa"/>
          </w:tcPr>
          <w:p w14:paraId="6270563C" w14:textId="424768B3" w:rsidR="0046477E" w:rsidRPr="00ED63B3" w:rsidRDefault="00CE23C3" w:rsidP="005B52AB">
            <w:pPr>
              <w:tabs>
                <w:tab w:val="left" w:pos="3555"/>
              </w:tabs>
              <w:spacing w:before="120" w:after="120"/>
              <w:rPr>
                <w:rFonts w:ascii="Aptos" w:hAnsi="Aptos" w:cs="Arial"/>
                <w:sz w:val="20"/>
                <w:szCs w:val="20"/>
              </w:rPr>
            </w:pPr>
            <w:r>
              <w:rPr>
                <w:rFonts w:ascii="Aptos" w:hAnsi="Aptos" w:cs="Arial"/>
                <w:sz w:val="20"/>
                <w:szCs w:val="20"/>
              </w:rPr>
              <w:t>Katie Smith</w:t>
            </w:r>
          </w:p>
        </w:tc>
      </w:tr>
      <w:tr w:rsidR="0046477E" w:rsidRPr="00ED63B3" w14:paraId="62705640" w14:textId="77777777" w:rsidTr="00755A1F">
        <w:tc>
          <w:tcPr>
            <w:tcW w:w="1368" w:type="dxa"/>
            <w:shd w:val="clear" w:color="auto" w:fill="D9D9D9" w:themeFill="background1" w:themeFillShade="D9"/>
          </w:tcPr>
          <w:p w14:paraId="6270563E" w14:textId="77777777" w:rsidR="0046477E" w:rsidRPr="00ED63B3" w:rsidRDefault="00755A1F" w:rsidP="005B52AB">
            <w:pPr>
              <w:tabs>
                <w:tab w:val="left" w:pos="3555"/>
              </w:tabs>
              <w:spacing w:before="120" w:after="120"/>
              <w:rPr>
                <w:rFonts w:ascii="Aptos" w:hAnsi="Aptos" w:cs="Arial"/>
                <w:b/>
                <w:sz w:val="20"/>
                <w:szCs w:val="20"/>
              </w:rPr>
            </w:pPr>
            <w:r w:rsidRPr="00ED63B3">
              <w:rPr>
                <w:rFonts w:ascii="Aptos" w:hAnsi="Aptos" w:cs="Arial"/>
                <w:b/>
                <w:sz w:val="20"/>
                <w:szCs w:val="20"/>
              </w:rPr>
              <w:t>Position:</w:t>
            </w:r>
          </w:p>
        </w:tc>
        <w:tc>
          <w:tcPr>
            <w:tcW w:w="3727" w:type="dxa"/>
          </w:tcPr>
          <w:p w14:paraId="6270563F" w14:textId="7E7F2565" w:rsidR="0046477E" w:rsidRPr="00ED63B3" w:rsidRDefault="00E413EC" w:rsidP="005B52AB">
            <w:pPr>
              <w:tabs>
                <w:tab w:val="left" w:pos="3555"/>
              </w:tabs>
              <w:spacing w:before="120" w:after="120"/>
              <w:rPr>
                <w:rFonts w:ascii="Aptos" w:hAnsi="Aptos" w:cs="Arial"/>
                <w:sz w:val="20"/>
                <w:szCs w:val="20"/>
              </w:rPr>
            </w:pPr>
            <w:r>
              <w:rPr>
                <w:rFonts w:ascii="Aptos" w:hAnsi="Aptos" w:cs="Arial"/>
                <w:noProof/>
                <w:sz w:val="20"/>
                <w:szCs w:val="20"/>
              </w:rPr>
              <w:drawing>
                <wp:anchor distT="0" distB="0" distL="114300" distR="114300" simplePos="0" relativeHeight="251658240" behindDoc="1" locked="0" layoutInCell="1" allowOverlap="1" wp14:anchorId="5B9C56EA" wp14:editId="7F1681BC">
                  <wp:simplePos x="0" y="0"/>
                  <wp:positionH relativeFrom="column">
                    <wp:posOffset>635</wp:posOffset>
                  </wp:positionH>
                  <wp:positionV relativeFrom="paragraph">
                    <wp:posOffset>308610</wp:posOffset>
                  </wp:positionV>
                  <wp:extent cx="1266825" cy="447894"/>
                  <wp:effectExtent l="0" t="0" r="0" b="0"/>
                  <wp:wrapNone/>
                  <wp:docPr id="307569540" name="Picture 2"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69540" name="Picture 2" descr="A black and white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6825" cy="447894"/>
                          </a:xfrm>
                          <a:prstGeom prst="rect">
                            <a:avLst/>
                          </a:prstGeom>
                        </pic:spPr>
                      </pic:pic>
                    </a:graphicData>
                  </a:graphic>
                </wp:anchor>
              </w:drawing>
            </w:r>
            <w:r w:rsidR="00EA7CA9" w:rsidRPr="00ED63B3">
              <w:rPr>
                <w:rFonts w:ascii="Aptos" w:hAnsi="Aptos" w:cs="Arial"/>
                <w:sz w:val="20"/>
                <w:szCs w:val="20"/>
              </w:rPr>
              <w:t xml:space="preserve">School Transport </w:t>
            </w:r>
            <w:r w:rsidR="00CA1C64" w:rsidRPr="00ED63B3">
              <w:rPr>
                <w:rFonts w:ascii="Aptos" w:hAnsi="Aptos" w:cs="Arial"/>
                <w:sz w:val="20"/>
                <w:szCs w:val="20"/>
              </w:rPr>
              <w:t>Team</w:t>
            </w:r>
          </w:p>
        </w:tc>
      </w:tr>
      <w:tr w:rsidR="0046477E" w:rsidRPr="00ED63B3" w14:paraId="62705643" w14:textId="77777777" w:rsidTr="00755A1F">
        <w:tc>
          <w:tcPr>
            <w:tcW w:w="1368" w:type="dxa"/>
            <w:shd w:val="clear" w:color="auto" w:fill="D9D9D9" w:themeFill="background1" w:themeFillShade="D9"/>
          </w:tcPr>
          <w:p w14:paraId="62705641" w14:textId="77777777" w:rsidR="0046477E" w:rsidRPr="00ED63B3" w:rsidRDefault="0046477E" w:rsidP="005B52AB">
            <w:pPr>
              <w:tabs>
                <w:tab w:val="left" w:pos="3555"/>
              </w:tabs>
              <w:spacing w:before="120" w:after="120"/>
              <w:rPr>
                <w:rFonts w:ascii="Aptos" w:hAnsi="Aptos" w:cs="Arial"/>
                <w:b/>
                <w:sz w:val="20"/>
                <w:szCs w:val="20"/>
              </w:rPr>
            </w:pPr>
            <w:r w:rsidRPr="00ED63B3">
              <w:rPr>
                <w:rFonts w:ascii="Aptos" w:hAnsi="Aptos" w:cs="Arial"/>
                <w:b/>
                <w:sz w:val="20"/>
                <w:szCs w:val="20"/>
              </w:rPr>
              <w:t>Signed:</w:t>
            </w:r>
          </w:p>
        </w:tc>
        <w:tc>
          <w:tcPr>
            <w:tcW w:w="3727" w:type="dxa"/>
          </w:tcPr>
          <w:p w14:paraId="62705642" w14:textId="37DEEEE2" w:rsidR="0046477E" w:rsidRPr="00ED63B3" w:rsidRDefault="0046477E" w:rsidP="005B52AB">
            <w:pPr>
              <w:tabs>
                <w:tab w:val="left" w:pos="3555"/>
              </w:tabs>
              <w:spacing w:before="120" w:after="120"/>
              <w:rPr>
                <w:rFonts w:ascii="Aptos" w:hAnsi="Aptos" w:cs="Arial"/>
                <w:sz w:val="20"/>
                <w:szCs w:val="20"/>
              </w:rPr>
            </w:pPr>
          </w:p>
        </w:tc>
      </w:tr>
      <w:tr w:rsidR="0046477E" w:rsidRPr="00ED63B3" w14:paraId="62705646" w14:textId="77777777" w:rsidTr="00755A1F">
        <w:tc>
          <w:tcPr>
            <w:tcW w:w="1368" w:type="dxa"/>
            <w:shd w:val="clear" w:color="auto" w:fill="D9D9D9" w:themeFill="background1" w:themeFillShade="D9"/>
          </w:tcPr>
          <w:p w14:paraId="62705644" w14:textId="77777777" w:rsidR="0046477E" w:rsidRPr="00ED63B3" w:rsidRDefault="00755A1F" w:rsidP="005B52AB">
            <w:pPr>
              <w:tabs>
                <w:tab w:val="left" w:pos="3555"/>
              </w:tabs>
              <w:spacing w:before="120" w:after="120"/>
              <w:rPr>
                <w:rFonts w:ascii="Aptos" w:hAnsi="Aptos" w:cs="Arial"/>
                <w:b/>
                <w:sz w:val="20"/>
                <w:szCs w:val="20"/>
              </w:rPr>
            </w:pPr>
            <w:r w:rsidRPr="00ED63B3">
              <w:rPr>
                <w:rFonts w:ascii="Aptos" w:hAnsi="Aptos" w:cs="Arial"/>
                <w:b/>
                <w:sz w:val="20"/>
                <w:szCs w:val="20"/>
              </w:rPr>
              <w:t>Date:</w:t>
            </w:r>
          </w:p>
        </w:tc>
        <w:tc>
          <w:tcPr>
            <w:tcW w:w="3727" w:type="dxa"/>
          </w:tcPr>
          <w:p w14:paraId="62705645" w14:textId="48EF0350" w:rsidR="0046477E" w:rsidRPr="00ED63B3" w:rsidRDefault="00D66F76" w:rsidP="005B52AB">
            <w:pPr>
              <w:tabs>
                <w:tab w:val="left" w:pos="3555"/>
              </w:tabs>
              <w:spacing w:before="120" w:after="120"/>
              <w:rPr>
                <w:rFonts w:ascii="Aptos" w:hAnsi="Aptos" w:cs="Arial"/>
                <w:sz w:val="20"/>
                <w:szCs w:val="20"/>
              </w:rPr>
            </w:pPr>
            <w:r w:rsidRPr="00ED63B3">
              <w:rPr>
                <w:rFonts w:ascii="Aptos" w:hAnsi="Aptos" w:cs="Arial"/>
                <w:sz w:val="20"/>
                <w:szCs w:val="20"/>
              </w:rPr>
              <w:fldChar w:fldCharType="begin"/>
            </w:r>
            <w:r w:rsidRPr="00ED63B3">
              <w:rPr>
                <w:rFonts w:ascii="Aptos" w:hAnsi="Aptos" w:cs="Arial"/>
                <w:sz w:val="20"/>
                <w:szCs w:val="20"/>
              </w:rPr>
              <w:instrText xml:space="preserve"> DATE \@ "dd MMMM yyyy" </w:instrText>
            </w:r>
            <w:r w:rsidRPr="00ED63B3">
              <w:rPr>
                <w:rFonts w:ascii="Aptos" w:hAnsi="Aptos" w:cs="Arial"/>
                <w:sz w:val="20"/>
                <w:szCs w:val="20"/>
              </w:rPr>
              <w:fldChar w:fldCharType="separate"/>
            </w:r>
            <w:r w:rsidR="002F5956">
              <w:rPr>
                <w:rFonts w:ascii="Aptos" w:hAnsi="Aptos" w:cs="Arial"/>
                <w:noProof/>
                <w:sz w:val="20"/>
                <w:szCs w:val="20"/>
              </w:rPr>
              <w:t>19 May 2025</w:t>
            </w:r>
            <w:r w:rsidRPr="00ED63B3">
              <w:rPr>
                <w:rFonts w:ascii="Aptos" w:hAnsi="Aptos" w:cs="Arial"/>
                <w:sz w:val="20"/>
                <w:szCs w:val="20"/>
              </w:rPr>
              <w:fldChar w:fldCharType="end"/>
            </w:r>
          </w:p>
        </w:tc>
      </w:tr>
    </w:tbl>
    <w:p w14:paraId="05CBD2EE" w14:textId="77777777" w:rsidR="00BD2CA1" w:rsidRPr="00ED63B3" w:rsidRDefault="00BD2CA1" w:rsidP="00B16CEE">
      <w:pPr>
        <w:tabs>
          <w:tab w:val="left" w:pos="3555"/>
        </w:tabs>
        <w:spacing w:before="120" w:after="120"/>
        <w:jc w:val="both"/>
        <w:rPr>
          <w:rFonts w:ascii="Aptos" w:hAnsi="Aptos" w:cs="Arial"/>
          <w:sz w:val="20"/>
          <w:szCs w:val="20"/>
        </w:rPr>
        <w:sectPr w:rsidR="00BD2CA1" w:rsidRPr="00ED63B3" w:rsidSect="00DD4447">
          <w:type w:val="continuous"/>
          <w:pgSz w:w="11906" w:h="16838"/>
          <w:pgMar w:top="720" w:right="720" w:bottom="720" w:left="720" w:header="708" w:footer="708" w:gutter="0"/>
          <w:pgBorders w:offsetFrom="page">
            <w:top w:val="single" w:sz="12" w:space="24" w:color="7030A0"/>
            <w:left w:val="single" w:sz="12" w:space="24" w:color="7030A0"/>
            <w:bottom w:val="single" w:sz="12" w:space="24" w:color="7030A0"/>
            <w:right w:val="single" w:sz="12" w:space="24" w:color="7030A0"/>
          </w:pgBorders>
          <w:cols w:num="2" w:space="708"/>
          <w:docGrid w:linePitch="360"/>
        </w:sectPr>
      </w:pPr>
    </w:p>
    <w:p w14:paraId="1B491863" w14:textId="77777777" w:rsidR="00273484" w:rsidRDefault="00273484" w:rsidP="00B16CEE">
      <w:pPr>
        <w:jc w:val="both"/>
        <w:rPr>
          <w:rFonts w:ascii="Aptos" w:hAnsi="Aptos" w:cs="Arial"/>
          <w:b/>
          <w:bCs/>
          <w:sz w:val="24"/>
          <w:szCs w:val="24"/>
        </w:rPr>
      </w:pPr>
    </w:p>
    <w:p w14:paraId="093EB903" w14:textId="2D997939" w:rsidR="00187F69" w:rsidRPr="00ED63B3" w:rsidRDefault="00187F69" w:rsidP="00B16CEE">
      <w:pPr>
        <w:jc w:val="both"/>
        <w:rPr>
          <w:rFonts w:ascii="Aptos" w:hAnsi="Aptos" w:cs="Arial"/>
          <w:b/>
          <w:bCs/>
          <w:sz w:val="23"/>
          <w:szCs w:val="23"/>
        </w:rPr>
      </w:pPr>
      <w:r w:rsidRPr="00ED63B3">
        <w:rPr>
          <w:rFonts w:ascii="Aptos" w:hAnsi="Aptos" w:cs="Arial"/>
          <w:b/>
          <w:bCs/>
          <w:sz w:val="23"/>
          <w:szCs w:val="23"/>
        </w:rPr>
        <w:t>By using the Elite Services Ltd Home to School Transport Service, I understand that I am agreeing to the following conditions of travel on board any of the vehicles:</w:t>
      </w:r>
    </w:p>
    <w:p w14:paraId="614E5E5E" w14:textId="77777777" w:rsidR="00E258D2" w:rsidRPr="00ED63B3" w:rsidRDefault="009557AD" w:rsidP="00E258D2">
      <w:pPr>
        <w:pStyle w:val="ListParagraph"/>
        <w:numPr>
          <w:ilvl w:val="0"/>
          <w:numId w:val="21"/>
        </w:numPr>
        <w:rPr>
          <w:rFonts w:ascii="Aptos" w:hAnsi="Aptos" w:cs="Arial"/>
          <w:sz w:val="23"/>
          <w:szCs w:val="23"/>
        </w:rPr>
      </w:pPr>
      <w:r w:rsidRPr="00ED63B3">
        <w:rPr>
          <w:rFonts w:ascii="Aptos" w:hAnsi="Aptos" w:cs="Arial"/>
          <w:sz w:val="23"/>
          <w:szCs w:val="23"/>
        </w:rPr>
        <w:t>I will not attempt to board any of the services without a valid QR pass</w:t>
      </w:r>
      <w:r w:rsidR="00E258D2" w:rsidRPr="00ED63B3">
        <w:rPr>
          <w:rFonts w:ascii="Aptos" w:hAnsi="Aptos" w:cs="Arial"/>
          <w:sz w:val="23"/>
          <w:szCs w:val="23"/>
        </w:rPr>
        <w:t xml:space="preserve">. </w:t>
      </w:r>
    </w:p>
    <w:p w14:paraId="0FC94509" w14:textId="0AD5FECF" w:rsidR="00A060BE" w:rsidRPr="00ED63B3" w:rsidRDefault="00E258D2" w:rsidP="00A060BE">
      <w:pPr>
        <w:pStyle w:val="ListParagraph"/>
        <w:numPr>
          <w:ilvl w:val="0"/>
          <w:numId w:val="21"/>
        </w:numPr>
        <w:rPr>
          <w:rFonts w:ascii="Aptos" w:hAnsi="Aptos" w:cs="Arial"/>
          <w:sz w:val="23"/>
          <w:szCs w:val="23"/>
        </w:rPr>
      </w:pPr>
      <w:r w:rsidRPr="00ED63B3">
        <w:rPr>
          <w:rFonts w:ascii="Aptos" w:hAnsi="Aptos" w:cs="Arial"/>
          <w:sz w:val="23"/>
          <w:szCs w:val="23"/>
        </w:rPr>
        <w:t xml:space="preserve">I will not attempt to board any other route other than the route I am registered to. I understand that should I attempt to do this, it will alert the driver and I will not be permitted to board. </w:t>
      </w:r>
    </w:p>
    <w:p w14:paraId="16949CA8" w14:textId="46E2DFA4" w:rsidR="00E6197A" w:rsidRPr="00ED63B3" w:rsidRDefault="00A060BE" w:rsidP="00A060BE">
      <w:pPr>
        <w:pStyle w:val="ListParagraph"/>
        <w:numPr>
          <w:ilvl w:val="0"/>
          <w:numId w:val="21"/>
        </w:numPr>
        <w:rPr>
          <w:rFonts w:ascii="Aptos" w:hAnsi="Aptos" w:cs="Arial"/>
          <w:sz w:val="23"/>
          <w:szCs w:val="23"/>
        </w:rPr>
      </w:pPr>
      <w:r w:rsidRPr="00ED63B3">
        <w:rPr>
          <w:rFonts w:ascii="Aptos" w:hAnsi="Aptos" w:cs="Arial"/>
          <w:sz w:val="23"/>
          <w:szCs w:val="23"/>
        </w:rPr>
        <w:t xml:space="preserve">I will not attempt to board </w:t>
      </w:r>
      <w:r w:rsidR="00C727EA" w:rsidRPr="00ED63B3">
        <w:rPr>
          <w:rFonts w:ascii="Aptos" w:hAnsi="Aptos" w:cs="Arial"/>
          <w:sz w:val="23"/>
          <w:szCs w:val="23"/>
        </w:rPr>
        <w:t xml:space="preserve">a </w:t>
      </w:r>
      <w:r w:rsidR="00CB59D5" w:rsidRPr="00ED63B3">
        <w:rPr>
          <w:rFonts w:ascii="Aptos" w:hAnsi="Aptos" w:cs="Arial"/>
          <w:sz w:val="23"/>
          <w:szCs w:val="23"/>
        </w:rPr>
        <w:t>friend’s</w:t>
      </w:r>
      <w:r w:rsidR="00C727EA" w:rsidRPr="00ED63B3">
        <w:rPr>
          <w:rFonts w:ascii="Aptos" w:hAnsi="Aptos" w:cs="Arial"/>
          <w:sz w:val="23"/>
          <w:szCs w:val="23"/>
        </w:rPr>
        <w:t xml:space="preserve"> service without permission from the Home to School Transport Manager</w:t>
      </w:r>
      <w:r w:rsidR="00E6197A" w:rsidRPr="00ED63B3">
        <w:rPr>
          <w:rFonts w:ascii="Aptos" w:hAnsi="Aptos" w:cs="Arial"/>
          <w:sz w:val="23"/>
          <w:szCs w:val="23"/>
        </w:rPr>
        <w:t>.</w:t>
      </w:r>
    </w:p>
    <w:p w14:paraId="75DD9BCC" w14:textId="100FBBF7" w:rsidR="00A060BE" w:rsidRPr="00ED63B3" w:rsidRDefault="00E6197A" w:rsidP="00A060BE">
      <w:pPr>
        <w:pStyle w:val="ListParagraph"/>
        <w:numPr>
          <w:ilvl w:val="0"/>
          <w:numId w:val="21"/>
        </w:numPr>
        <w:rPr>
          <w:rFonts w:ascii="Aptos" w:hAnsi="Aptos" w:cs="Arial"/>
          <w:sz w:val="23"/>
          <w:szCs w:val="23"/>
        </w:rPr>
      </w:pPr>
      <w:r w:rsidRPr="00ED63B3">
        <w:rPr>
          <w:rFonts w:ascii="Aptos" w:hAnsi="Aptos" w:cs="Arial"/>
          <w:sz w:val="23"/>
          <w:szCs w:val="23"/>
        </w:rPr>
        <w:t xml:space="preserve">If I wish to travel home with a friend on a route I am not registered to, </w:t>
      </w:r>
      <w:r w:rsidR="00CB59D5" w:rsidRPr="00ED63B3">
        <w:rPr>
          <w:rFonts w:ascii="Aptos" w:hAnsi="Aptos" w:cs="Arial"/>
          <w:sz w:val="23"/>
          <w:szCs w:val="23"/>
        </w:rPr>
        <w:t xml:space="preserve">I understand I must ask permission from the Home to School Transport Manager </w:t>
      </w:r>
      <w:r w:rsidR="00C727EA" w:rsidRPr="00ED63B3">
        <w:rPr>
          <w:rFonts w:ascii="Aptos" w:hAnsi="Aptos" w:cs="Arial"/>
          <w:sz w:val="23"/>
          <w:szCs w:val="23"/>
        </w:rPr>
        <w:t xml:space="preserve">AND </w:t>
      </w:r>
      <w:r w:rsidR="00CB59D5" w:rsidRPr="00ED63B3">
        <w:rPr>
          <w:rFonts w:ascii="Aptos" w:hAnsi="Aptos" w:cs="Arial"/>
          <w:sz w:val="23"/>
          <w:szCs w:val="23"/>
        </w:rPr>
        <w:t>purchase an</w:t>
      </w:r>
      <w:r w:rsidR="00533BFF" w:rsidRPr="00ED63B3">
        <w:rPr>
          <w:rFonts w:ascii="Aptos" w:hAnsi="Aptos" w:cs="Arial"/>
          <w:sz w:val="23"/>
          <w:szCs w:val="23"/>
        </w:rPr>
        <w:t xml:space="preserve"> ‘Ad</w:t>
      </w:r>
      <w:r w:rsidR="00A0702C">
        <w:rPr>
          <w:rFonts w:ascii="Aptos" w:hAnsi="Aptos" w:cs="Arial"/>
          <w:sz w:val="23"/>
          <w:szCs w:val="23"/>
        </w:rPr>
        <w:t xml:space="preserve"> H</w:t>
      </w:r>
      <w:r w:rsidR="00533BFF" w:rsidRPr="00ED63B3">
        <w:rPr>
          <w:rFonts w:ascii="Aptos" w:hAnsi="Aptos" w:cs="Arial"/>
          <w:sz w:val="23"/>
          <w:szCs w:val="23"/>
        </w:rPr>
        <w:t xml:space="preserve">oc Single Pass’ through the App. </w:t>
      </w:r>
    </w:p>
    <w:p w14:paraId="1D823598" w14:textId="075A5C02" w:rsidR="00FB5ACD" w:rsidRPr="00ED63B3" w:rsidRDefault="00FB5ACD" w:rsidP="00187F69">
      <w:pPr>
        <w:pStyle w:val="ListParagraph"/>
        <w:numPr>
          <w:ilvl w:val="0"/>
          <w:numId w:val="21"/>
        </w:numPr>
        <w:rPr>
          <w:rFonts w:ascii="Aptos" w:hAnsi="Aptos" w:cs="Arial"/>
          <w:sz w:val="23"/>
          <w:szCs w:val="23"/>
        </w:rPr>
      </w:pPr>
      <w:r w:rsidRPr="00ED63B3">
        <w:rPr>
          <w:rFonts w:ascii="Aptos" w:hAnsi="Aptos" w:cs="Arial"/>
          <w:sz w:val="23"/>
          <w:szCs w:val="23"/>
        </w:rPr>
        <w:t xml:space="preserve">I will not share my QR bus pass code with anyone else </w:t>
      </w:r>
      <w:r w:rsidR="00F774F5" w:rsidRPr="00ED63B3">
        <w:rPr>
          <w:rFonts w:ascii="Aptos" w:hAnsi="Aptos" w:cs="Arial"/>
          <w:sz w:val="23"/>
          <w:szCs w:val="23"/>
        </w:rPr>
        <w:t>including other users of the service and students who do not use the service</w:t>
      </w:r>
      <w:r w:rsidR="00CB59D5" w:rsidRPr="00ED63B3">
        <w:rPr>
          <w:rFonts w:ascii="Aptos" w:hAnsi="Aptos" w:cs="Arial"/>
          <w:sz w:val="23"/>
          <w:szCs w:val="23"/>
        </w:rPr>
        <w:t>.</w:t>
      </w:r>
    </w:p>
    <w:p w14:paraId="71B5D004" w14:textId="7CB2ADF5" w:rsidR="00E75C55" w:rsidRPr="00ED63B3" w:rsidRDefault="00E75C55" w:rsidP="00E75C55">
      <w:pPr>
        <w:pStyle w:val="ListParagraph"/>
        <w:numPr>
          <w:ilvl w:val="0"/>
          <w:numId w:val="21"/>
        </w:numPr>
        <w:rPr>
          <w:rFonts w:ascii="Aptos" w:hAnsi="Aptos" w:cs="Arial"/>
          <w:sz w:val="23"/>
          <w:szCs w:val="23"/>
        </w:rPr>
      </w:pPr>
      <w:r w:rsidRPr="00ED63B3">
        <w:rPr>
          <w:rFonts w:ascii="Aptos" w:hAnsi="Aptos" w:cs="Arial"/>
          <w:sz w:val="23"/>
          <w:szCs w:val="23"/>
        </w:rPr>
        <w:t>I will show my pass to the Driver and ‘scan on’ the vehicle using the scanners as I board the vehicle.</w:t>
      </w:r>
      <w:r w:rsidR="00C207F6" w:rsidRPr="00ED63B3">
        <w:rPr>
          <w:rFonts w:ascii="Aptos" w:hAnsi="Aptos" w:cs="Arial"/>
          <w:sz w:val="23"/>
          <w:szCs w:val="23"/>
        </w:rPr>
        <w:t xml:space="preserve"> I understand that I am not permitted to board without scanning my own pass.</w:t>
      </w:r>
    </w:p>
    <w:p w14:paraId="464C598B" w14:textId="6185077C" w:rsidR="00187F69" w:rsidRPr="00ED63B3" w:rsidRDefault="00187F69" w:rsidP="00187F69">
      <w:pPr>
        <w:pStyle w:val="ListParagraph"/>
        <w:numPr>
          <w:ilvl w:val="0"/>
          <w:numId w:val="21"/>
        </w:numPr>
        <w:rPr>
          <w:rFonts w:ascii="Aptos" w:hAnsi="Aptos" w:cs="Arial"/>
          <w:sz w:val="23"/>
          <w:szCs w:val="23"/>
        </w:rPr>
      </w:pPr>
      <w:r w:rsidRPr="00ED63B3">
        <w:rPr>
          <w:rFonts w:ascii="Aptos" w:hAnsi="Aptos" w:cs="Arial"/>
          <w:sz w:val="23"/>
          <w:szCs w:val="23"/>
        </w:rPr>
        <w:t xml:space="preserve">I will remain seated at all times whilst on the vehicle and wear my </w:t>
      </w:r>
      <w:r w:rsidR="0067747A" w:rsidRPr="00ED63B3">
        <w:rPr>
          <w:rFonts w:ascii="Aptos" w:hAnsi="Aptos" w:cs="Arial"/>
          <w:sz w:val="23"/>
          <w:szCs w:val="23"/>
        </w:rPr>
        <w:t>seatbelt.</w:t>
      </w:r>
    </w:p>
    <w:p w14:paraId="7A13FED6" w14:textId="6D3DAE4B" w:rsidR="00187F69" w:rsidRPr="00ED63B3" w:rsidRDefault="00187F69" w:rsidP="00187F69">
      <w:pPr>
        <w:pStyle w:val="ListParagraph"/>
        <w:numPr>
          <w:ilvl w:val="0"/>
          <w:numId w:val="21"/>
        </w:numPr>
        <w:rPr>
          <w:rFonts w:ascii="Aptos" w:hAnsi="Aptos" w:cs="Arial"/>
          <w:sz w:val="23"/>
          <w:szCs w:val="23"/>
        </w:rPr>
      </w:pPr>
      <w:r w:rsidRPr="00ED63B3">
        <w:rPr>
          <w:rFonts w:ascii="Aptos" w:hAnsi="Aptos" w:cs="Arial"/>
          <w:sz w:val="23"/>
          <w:szCs w:val="23"/>
        </w:rPr>
        <w:t>I will not use inappropriate language or behave inappropriately towards any other user or the Driver of the service</w:t>
      </w:r>
      <w:r w:rsidR="00E258D2" w:rsidRPr="00ED63B3">
        <w:rPr>
          <w:rFonts w:ascii="Aptos" w:hAnsi="Aptos" w:cs="Arial"/>
          <w:sz w:val="23"/>
          <w:szCs w:val="23"/>
        </w:rPr>
        <w:t>.</w:t>
      </w:r>
      <w:r w:rsidRPr="00ED63B3">
        <w:rPr>
          <w:rFonts w:ascii="Aptos" w:hAnsi="Aptos" w:cs="Arial"/>
          <w:sz w:val="23"/>
          <w:szCs w:val="23"/>
        </w:rPr>
        <w:t xml:space="preserve"> </w:t>
      </w:r>
    </w:p>
    <w:p w14:paraId="6C2453AC" w14:textId="77777777" w:rsidR="00187F69" w:rsidRPr="00ED63B3" w:rsidRDefault="00187F69" w:rsidP="00187F69">
      <w:pPr>
        <w:pStyle w:val="ListParagraph"/>
        <w:numPr>
          <w:ilvl w:val="0"/>
          <w:numId w:val="21"/>
        </w:numPr>
        <w:rPr>
          <w:rFonts w:ascii="Aptos" w:hAnsi="Aptos" w:cs="Arial"/>
          <w:sz w:val="23"/>
          <w:szCs w:val="23"/>
        </w:rPr>
      </w:pPr>
      <w:r w:rsidRPr="00ED63B3">
        <w:rPr>
          <w:rFonts w:ascii="Aptos" w:hAnsi="Aptos" w:cs="Arial"/>
          <w:sz w:val="23"/>
          <w:szCs w:val="23"/>
        </w:rPr>
        <w:t xml:space="preserve">I will remove all rubbish from my seat and surroundings that may be generated. </w:t>
      </w:r>
    </w:p>
    <w:p w14:paraId="48AAD81B" w14:textId="77777777" w:rsidR="00187F69" w:rsidRPr="00ED63B3" w:rsidRDefault="00187F69" w:rsidP="00187F69">
      <w:pPr>
        <w:pStyle w:val="ListParagraph"/>
        <w:numPr>
          <w:ilvl w:val="0"/>
          <w:numId w:val="21"/>
        </w:numPr>
        <w:rPr>
          <w:rFonts w:ascii="Aptos" w:hAnsi="Aptos" w:cs="Arial"/>
          <w:sz w:val="23"/>
          <w:szCs w:val="23"/>
        </w:rPr>
      </w:pPr>
      <w:r w:rsidRPr="00ED63B3">
        <w:rPr>
          <w:rFonts w:ascii="Aptos" w:hAnsi="Aptos" w:cs="Arial"/>
          <w:sz w:val="23"/>
          <w:szCs w:val="23"/>
        </w:rPr>
        <w:t xml:space="preserve">I will not vape/smoke on board the vehicle and understand that by doing so, it will result in a fixed term suspension from the service. Additionally, my parents and school will be informed. </w:t>
      </w:r>
    </w:p>
    <w:p w14:paraId="2BB18F88" w14:textId="77777777" w:rsidR="00187F69" w:rsidRPr="00ED63B3" w:rsidRDefault="00187F69" w:rsidP="00187F69">
      <w:pPr>
        <w:pStyle w:val="ListParagraph"/>
        <w:numPr>
          <w:ilvl w:val="0"/>
          <w:numId w:val="21"/>
        </w:numPr>
        <w:rPr>
          <w:rFonts w:ascii="Aptos" w:hAnsi="Aptos" w:cs="Arial"/>
          <w:sz w:val="23"/>
          <w:szCs w:val="23"/>
        </w:rPr>
      </w:pPr>
      <w:r w:rsidRPr="00ED63B3">
        <w:rPr>
          <w:rFonts w:ascii="Aptos" w:hAnsi="Aptos" w:cs="Arial"/>
          <w:sz w:val="23"/>
          <w:szCs w:val="23"/>
        </w:rPr>
        <w:t xml:space="preserve">I will not cause any damage or vandalise the vehicle in any way. I understand that any damage caused will be chargeable to my Bill Payer and a fixed term suspension will be issued so that I will not be able to travel on the service for that period of time. </w:t>
      </w:r>
    </w:p>
    <w:p w14:paraId="55DC3151" w14:textId="0746D00C" w:rsidR="00187F69" w:rsidRPr="00ED63B3" w:rsidRDefault="00187F69" w:rsidP="00187F69">
      <w:pPr>
        <w:pStyle w:val="ListParagraph"/>
        <w:numPr>
          <w:ilvl w:val="0"/>
          <w:numId w:val="21"/>
        </w:numPr>
        <w:rPr>
          <w:rFonts w:ascii="Aptos" w:hAnsi="Aptos" w:cs="Arial"/>
          <w:sz w:val="23"/>
          <w:szCs w:val="23"/>
        </w:rPr>
      </w:pPr>
      <w:r w:rsidRPr="00ED63B3">
        <w:rPr>
          <w:rFonts w:ascii="Aptos" w:hAnsi="Aptos" w:cs="Arial"/>
          <w:sz w:val="23"/>
          <w:szCs w:val="23"/>
        </w:rPr>
        <w:t xml:space="preserve">I will not cause any damage to or vandalise any other </w:t>
      </w:r>
      <w:r w:rsidR="00BD2CA1" w:rsidRPr="00ED63B3">
        <w:rPr>
          <w:rFonts w:ascii="Aptos" w:hAnsi="Aptos" w:cs="Arial"/>
          <w:sz w:val="23"/>
          <w:szCs w:val="23"/>
        </w:rPr>
        <w:t>passengers’</w:t>
      </w:r>
      <w:r w:rsidRPr="00ED63B3">
        <w:rPr>
          <w:rFonts w:ascii="Aptos" w:hAnsi="Aptos" w:cs="Arial"/>
          <w:sz w:val="23"/>
          <w:szCs w:val="23"/>
        </w:rPr>
        <w:t xml:space="preserve"> belongings whilst on the vehicle.</w:t>
      </w:r>
    </w:p>
    <w:p w14:paraId="7B5CD341" w14:textId="77777777" w:rsidR="00187F69" w:rsidRPr="00ED63B3" w:rsidRDefault="00187F69" w:rsidP="00187F69">
      <w:pPr>
        <w:pStyle w:val="ListParagraph"/>
        <w:numPr>
          <w:ilvl w:val="0"/>
          <w:numId w:val="21"/>
        </w:numPr>
        <w:rPr>
          <w:rFonts w:ascii="Aptos" w:hAnsi="Aptos" w:cs="Arial"/>
          <w:sz w:val="23"/>
          <w:szCs w:val="23"/>
        </w:rPr>
      </w:pPr>
      <w:r w:rsidRPr="00ED63B3">
        <w:rPr>
          <w:rFonts w:ascii="Aptos" w:hAnsi="Aptos" w:cs="Arial"/>
          <w:sz w:val="23"/>
          <w:szCs w:val="23"/>
        </w:rPr>
        <w:t>I will not board the vehicle in football boots (including studs) and will change my footwear before leaving school to ensure there are not delays to the departure of the vehicle.</w:t>
      </w:r>
    </w:p>
    <w:p w14:paraId="332154DB" w14:textId="26B3231E" w:rsidR="00187F69" w:rsidRPr="00ED63B3" w:rsidRDefault="00187F69" w:rsidP="00187F69">
      <w:pPr>
        <w:pStyle w:val="ListParagraph"/>
        <w:numPr>
          <w:ilvl w:val="0"/>
          <w:numId w:val="21"/>
        </w:numPr>
        <w:rPr>
          <w:rFonts w:ascii="Aptos" w:hAnsi="Aptos" w:cs="Arial"/>
          <w:sz w:val="23"/>
          <w:szCs w:val="23"/>
        </w:rPr>
      </w:pPr>
      <w:r w:rsidRPr="00ED63B3">
        <w:rPr>
          <w:rFonts w:ascii="Aptos" w:hAnsi="Aptos" w:cs="Arial"/>
          <w:sz w:val="23"/>
          <w:szCs w:val="23"/>
        </w:rPr>
        <w:t xml:space="preserve">I will be at my designated </w:t>
      </w:r>
      <w:r w:rsidR="0067747A" w:rsidRPr="00ED63B3">
        <w:rPr>
          <w:rFonts w:ascii="Aptos" w:hAnsi="Aptos" w:cs="Arial"/>
          <w:sz w:val="23"/>
          <w:szCs w:val="23"/>
        </w:rPr>
        <w:t>pick-up</w:t>
      </w:r>
      <w:r w:rsidRPr="00ED63B3">
        <w:rPr>
          <w:rFonts w:ascii="Aptos" w:hAnsi="Aptos" w:cs="Arial"/>
          <w:sz w:val="23"/>
          <w:szCs w:val="23"/>
        </w:rPr>
        <w:t xml:space="preserve"> point 5 minutes before my departure time each morning.</w:t>
      </w:r>
    </w:p>
    <w:p w14:paraId="20C1334C" w14:textId="77777777" w:rsidR="00187F69" w:rsidRPr="00ED63B3" w:rsidRDefault="00187F69" w:rsidP="00187F69">
      <w:pPr>
        <w:pStyle w:val="ListParagraph"/>
        <w:numPr>
          <w:ilvl w:val="0"/>
          <w:numId w:val="21"/>
        </w:numPr>
        <w:rPr>
          <w:rFonts w:ascii="Aptos" w:hAnsi="Aptos" w:cs="Arial"/>
          <w:sz w:val="23"/>
          <w:szCs w:val="23"/>
        </w:rPr>
      </w:pPr>
      <w:r w:rsidRPr="00ED63B3">
        <w:rPr>
          <w:rFonts w:ascii="Aptos" w:hAnsi="Aptos" w:cs="Arial"/>
          <w:sz w:val="23"/>
          <w:szCs w:val="23"/>
        </w:rPr>
        <w:t>I will board the vehicle at least 5 minutes before my departure time from school each evening.</w:t>
      </w:r>
    </w:p>
    <w:p w14:paraId="2ED9A701" w14:textId="77777777" w:rsidR="00187F69" w:rsidRPr="00ED63B3" w:rsidRDefault="00187F69" w:rsidP="00187F69">
      <w:pPr>
        <w:pStyle w:val="ListParagraph"/>
        <w:numPr>
          <w:ilvl w:val="0"/>
          <w:numId w:val="21"/>
        </w:numPr>
        <w:rPr>
          <w:rFonts w:ascii="Aptos" w:hAnsi="Aptos" w:cs="Arial"/>
          <w:sz w:val="23"/>
          <w:szCs w:val="23"/>
        </w:rPr>
      </w:pPr>
      <w:r w:rsidRPr="00ED63B3">
        <w:rPr>
          <w:rFonts w:ascii="Aptos" w:hAnsi="Aptos" w:cs="Arial"/>
          <w:sz w:val="23"/>
          <w:szCs w:val="23"/>
        </w:rPr>
        <w:t xml:space="preserve">I will ensure I take all my belongings with me when I leave the vehicle each morning and evening. </w:t>
      </w:r>
    </w:p>
    <w:p w14:paraId="6B8D2322" w14:textId="77777777" w:rsidR="00187F69" w:rsidRPr="00ED63B3" w:rsidRDefault="00187F69" w:rsidP="0067747A">
      <w:pPr>
        <w:jc w:val="both"/>
        <w:rPr>
          <w:rFonts w:ascii="Aptos" w:hAnsi="Aptos" w:cs="Arial"/>
          <w:b/>
          <w:bCs/>
          <w:color w:val="7030A0"/>
          <w:sz w:val="23"/>
          <w:szCs w:val="23"/>
        </w:rPr>
      </w:pPr>
      <w:r w:rsidRPr="00ED63B3">
        <w:rPr>
          <w:rFonts w:ascii="Aptos" w:hAnsi="Aptos" w:cs="Arial"/>
          <w:b/>
          <w:bCs/>
          <w:color w:val="7030A0"/>
          <w:sz w:val="23"/>
          <w:szCs w:val="23"/>
        </w:rPr>
        <w:t>I understand that if I do not adhere to the terms of the contract above, it will result in either a Formal Written Warning being issued, a Fixed Term Suspension from the service or a Permanent Exclusion from the service. I also understand that my parents/carers will be informed as well as my school.</w:t>
      </w:r>
    </w:p>
    <w:tbl>
      <w:tblPr>
        <w:tblStyle w:val="TableGrid"/>
        <w:tblpPr w:leftFromText="180" w:rightFromText="180" w:vertAnchor="text" w:tblpXSpec="center" w:tblpYSpec="outside"/>
        <w:tblOverlap w:val="never"/>
        <w:tblW w:w="0" w:type="auto"/>
        <w:tblLook w:val="04A0" w:firstRow="1" w:lastRow="0" w:firstColumn="1" w:lastColumn="0" w:noHBand="0" w:noVBand="1"/>
      </w:tblPr>
      <w:tblGrid>
        <w:gridCol w:w="1653"/>
        <w:gridCol w:w="8112"/>
      </w:tblGrid>
      <w:tr w:rsidR="00160122" w:rsidRPr="00ED63B3" w14:paraId="408FB9B0" w14:textId="77777777" w:rsidTr="00160122">
        <w:trPr>
          <w:trHeight w:val="489"/>
        </w:trPr>
        <w:tc>
          <w:tcPr>
            <w:tcW w:w="1653" w:type="dxa"/>
            <w:shd w:val="clear" w:color="auto" w:fill="D9D9D9" w:themeFill="background1" w:themeFillShade="D9"/>
            <w:vAlign w:val="center"/>
          </w:tcPr>
          <w:p w14:paraId="2B55434F" w14:textId="77777777" w:rsidR="00160122" w:rsidRPr="00ED63B3" w:rsidRDefault="00160122" w:rsidP="00160122">
            <w:pPr>
              <w:jc w:val="center"/>
              <w:rPr>
                <w:rFonts w:ascii="Aptos" w:hAnsi="Aptos" w:cs="Arial"/>
                <w:b/>
                <w:bCs/>
                <w:sz w:val="23"/>
                <w:szCs w:val="23"/>
              </w:rPr>
            </w:pPr>
            <w:r w:rsidRPr="00ED63B3">
              <w:rPr>
                <w:rFonts w:ascii="Aptos" w:hAnsi="Aptos" w:cs="Arial"/>
                <w:b/>
                <w:bCs/>
                <w:sz w:val="23"/>
                <w:szCs w:val="23"/>
              </w:rPr>
              <w:t>Signed:</w:t>
            </w:r>
          </w:p>
        </w:tc>
        <w:tc>
          <w:tcPr>
            <w:tcW w:w="8112" w:type="dxa"/>
            <w:vAlign w:val="center"/>
          </w:tcPr>
          <w:p w14:paraId="0103FA35" w14:textId="77777777" w:rsidR="00160122" w:rsidRPr="00ED63B3" w:rsidRDefault="00160122" w:rsidP="00160122">
            <w:pPr>
              <w:jc w:val="center"/>
              <w:rPr>
                <w:rFonts w:ascii="Aptos" w:hAnsi="Aptos" w:cs="Arial"/>
                <w:sz w:val="23"/>
                <w:szCs w:val="23"/>
              </w:rPr>
            </w:pPr>
          </w:p>
          <w:p w14:paraId="10A261D4" w14:textId="77777777" w:rsidR="00160122" w:rsidRPr="00ED63B3" w:rsidRDefault="00160122" w:rsidP="00160122">
            <w:pPr>
              <w:jc w:val="center"/>
              <w:rPr>
                <w:rFonts w:ascii="Aptos" w:hAnsi="Aptos" w:cs="Arial"/>
                <w:sz w:val="23"/>
                <w:szCs w:val="23"/>
              </w:rPr>
            </w:pPr>
          </w:p>
        </w:tc>
      </w:tr>
      <w:tr w:rsidR="00160122" w:rsidRPr="00ED63B3" w14:paraId="5CBB2B68" w14:textId="77777777" w:rsidTr="00160122">
        <w:trPr>
          <w:trHeight w:val="503"/>
        </w:trPr>
        <w:tc>
          <w:tcPr>
            <w:tcW w:w="1653" w:type="dxa"/>
            <w:shd w:val="clear" w:color="auto" w:fill="D9D9D9" w:themeFill="background1" w:themeFillShade="D9"/>
            <w:vAlign w:val="center"/>
          </w:tcPr>
          <w:p w14:paraId="64D378B4" w14:textId="77777777" w:rsidR="00160122" w:rsidRPr="00ED63B3" w:rsidRDefault="00160122" w:rsidP="00160122">
            <w:pPr>
              <w:jc w:val="center"/>
              <w:rPr>
                <w:rFonts w:ascii="Aptos" w:hAnsi="Aptos" w:cs="Arial"/>
                <w:b/>
                <w:bCs/>
                <w:sz w:val="23"/>
                <w:szCs w:val="23"/>
              </w:rPr>
            </w:pPr>
            <w:r w:rsidRPr="00ED63B3">
              <w:rPr>
                <w:rFonts w:ascii="Aptos" w:hAnsi="Aptos" w:cs="Arial"/>
                <w:b/>
                <w:bCs/>
                <w:sz w:val="23"/>
                <w:szCs w:val="23"/>
              </w:rPr>
              <w:t>Students Full Name:</w:t>
            </w:r>
          </w:p>
        </w:tc>
        <w:tc>
          <w:tcPr>
            <w:tcW w:w="8112" w:type="dxa"/>
            <w:vAlign w:val="center"/>
          </w:tcPr>
          <w:p w14:paraId="1FCA78CB" w14:textId="77777777" w:rsidR="00160122" w:rsidRPr="00ED63B3" w:rsidRDefault="00160122" w:rsidP="00160122">
            <w:pPr>
              <w:jc w:val="center"/>
              <w:rPr>
                <w:rFonts w:ascii="Aptos" w:hAnsi="Aptos" w:cs="Arial"/>
                <w:sz w:val="23"/>
                <w:szCs w:val="23"/>
              </w:rPr>
            </w:pPr>
          </w:p>
          <w:p w14:paraId="3588D0B3" w14:textId="77777777" w:rsidR="00160122" w:rsidRPr="00ED63B3" w:rsidRDefault="00160122" w:rsidP="00160122">
            <w:pPr>
              <w:jc w:val="center"/>
              <w:rPr>
                <w:rFonts w:ascii="Aptos" w:hAnsi="Aptos" w:cs="Arial"/>
                <w:sz w:val="23"/>
                <w:szCs w:val="23"/>
              </w:rPr>
            </w:pPr>
          </w:p>
        </w:tc>
      </w:tr>
      <w:tr w:rsidR="00160122" w:rsidRPr="00ED63B3" w14:paraId="7D0A4CF6" w14:textId="77777777" w:rsidTr="00160122">
        <w:trPr>
          <w:trHeight w:val="489"/>
        </w:trPr>
        <w:tc>
          <w:tcPr>
            <w:tcW w:w="1653" w:type="dxa"/>
            <w:shd w:val="clear" w:color="auto" w:fill="D9D9D9" w:themeFill="background1" w:themeFillShade="D9"/>
            <w:vAlign w:val="center"/>
          </w:tcPr>
          <w:p w14:paraId="137D2075" w14:textId="77777777" w:rsidR="00160122" w:rsidRPr="00ED63B3" w:rsidRDefault="00160122" w:rsidP="00160122">
            <w:pPr>
              <w:jc w:val="center"/>
              <w:rPr>
                <w:rFonts w:ascii="Aptos" w:hAnsi="Aptos" w:cs="Arial"/>
                <w:b/>
                <w:bCs/>
                <w:sz w:val="23"/>
                <w:szCs w:val="23"/>
              </w:rPr>
            </w:pPr>
            <w:r w:rsidRPr="00ED63B3">
              <w:rPr>
                <w:rFonts w:ascii="Aptos" w:hAnsi="Aptos" w:cs="Arial"/>
                <w:b/>
                <w:bCs/>
                <w:sz w:val="23"/>
                <w:szCs w:val="23"/>
              </w:rPr>
              <w:t>School:</w:t>
            </w:r>
          </w:p>
        </w:tc>
        <w:tc>
          <w:tcPr>
            <w:tcW w:w="8112" w:type="dxa"/>
            <w:vAlign w:val="center"/>
          </w:tcPr>
          <w:p w14:paraId="4252DCA7" w14:textId="77777777" w:rsidR="00160122" w:rsidRPr="00ED63B3" w:rsidRDefault="00160122" w:rsidP="00160122">
            <w:pPr>
              <w:jc w:val="center"/>
              <w:rPr>
                <w:rFonts w:ascii="Aptos" w:hAnsi="Aptos" w:cs="Arial"/>
                <w:sz w:val="23"/>
                <w:szCs w:val="23"/>
              </w:rPr>
            </w:pPr>
          </w:p>
          <w:p w14:paraId="7FE7DCB0" w14:textId="77777777" w:rsidR="00160122" w:rsidRPr="00ED63B3" w:rsidRDefault="00160122" w:rsidP="00160122">
            <w:pPr>
              <w:jc w:val="center"/>
              <w:rPr>
                <w:rFonts w:ascii="Aptos" w:hAnsi="Aptos" w:cs="Arial"/>
                <w:sz w:val="23"/>
                <w:szCs w:val="23"/>
              </w:rPr>
            </w:pPr>
          </w:p>
        </w:tc>
      </w:tr>
      <w:tr w:rsidR="00160122" w:rsidRPr="00ED63B3" w14:paraId="0EA73F72" w14:textId="77777777" w:rsidTr="00160122">
        <w:trPr>
          <w:trHeight w:val="503"/>
        </w:trPr>
        <w:tc>
          <w:tcPr>
            <w:tcW w:w="1653" w:type="dxa"/>
            <w:shd w:val="clear" w:color="auto" w:fill="D9D9D9" w:themeFill="background1" w:themeFillShade="D9"/>
            <w:vAlign w:val="center"/>
          </w:tcPr>
          <w:p w14:paraId="0F37717B" w14:textId="77777777" w:rsidR="00160122" w:rsidRPr="00ED63B3" w:rsidRDefault="00160122" w:rsidP="00160122">
            <w:pPr>
              <w:jc w:val="center"/>
              <w:rPr>
                <w:rFonts w:ascii="Aptos" w:hAnsi="Aptos" w:cs="Arial"/>
                <w:b/>
                <w:bCs/>
                <w:sz w:val="23"/>
                <w:szCs w:val="23"/>
              </w:rPr>
            </w:pPr>
            <w:r w:rsidRPr="00ED63B3">
              <w:rPr>
                <w:rFonts w:ascii="Aptos" w:hAnsi="Aptos" w:cs="Arial"/>
                <w:b/>
                <w:bCs/>
                <w:sz w:val="23"/>
                <w:szCs w:val="23"/>
              </w:rPr>
              <w:t>Date:</w:t>
            </w:r>
          </w:p>
        </w:tc>
        <w:tc>
          <w:tcPr>
            <w:tcW w:w="8112" w:type="dxa"/>
            <w:vAlign w:val="center"/>
          </w:tcPr>
          <w:p w14:paraId="5D0935C0" w14:textId="2A48B1AB" w:rsidR="00160122" w:rsidRPr="00ED63B3" w:rsidRDefault="00160122" w:rsidP="00160122">
            <w:pPr>
              <w:rPr>
                <w:rFonts w:ascii="Aptos" w:hAnsi="Aptos" w:cs="Arial"/>
                <w:sz w:val="23"/>
                <w:szCs w:val="23"/>
              </w:rPr>
            </w:pPr>
            <w:r w:rsidRPr="00ED63B3">
              <w:rPr>
                <w:rFonts w:ascii="Aptos" w:hAnsi="Aptos" w:cs="Arial"/>
                <w:sz w:val="23"/>
                <w:szCs w:val="23"/>
              </w:rPr>
              <w:fldChar w:fldCharType="begin"/>
            </w:r>
            <w:r w:rsidRPr="00ED63B3">
              <w:rPr>
                <w:rFonts w:ascii="Aptos" w:hAnsi="Aptos" w:cs="Arial"/>
                <w:sz w:val="23"/>
                <w:szCs w:val="23"/>
              </w:rPr>
              <w:instrText xml:space="preserve"> DATE \@ "dddd, dd MMMM yyyy" </w:instrText>
            </w:r>
            <w:r w:rsidRPr="00ED63B3">
              <w:rPr>
                <w:rFonts w:ascii="Aptos" w:hAnsi="Aptos" w:cs="Arial"/>
                <w:sz w:val="23"/>
                <w:szCs w:val="23"/>
              </w:rPr>
              <w:fldChar w:fldCharType="separate"/>
            </w:r>
            <w:r w:rsidR="002F5956">
              <w:rPr>
                <w:rFonts w:ascii="Aptos" w:hAnsi="Aptos" w:cs="Arial"/>
                <w:noProof/>
                <w:sz w:val="23"/>
                <w:szCs w:val="23"/>
              </w:rPr>
              <w:t>Monday, 19 May 2025</w:t>
            </w:r>
            <w:r w:rsidRPr="00ED63B3">
              <w:rPr>
                <w:rFonts w:ascii="Aptos" w:hAnsi="Aptos" w:cs="Arial"/>
                <w:sz w:val="23"/>
                <w:szCs w:val="23"/>
              </w:rPr>
              <w:fldChar w:fldCharType="end"/>
            </w:r>
          </w:p>
          <w:p w14:paraId="455FFE30" w14:textId="77777777" w:rsidR="00160122" w:rsidRPr="00ED63B3" w:rsidRDefault="00160122" w:rsidP="00160122">
            <w:pPr>
              <w:jc w:val="center"/>
              <w:rPr>
                <w:rFonts w:ascii="Aptos" w:hAnsi="Aptos" w:cs="Arial"/>
                <w:sz w:val="23"/>
                <w:szCs w:val="23"/>
              </w:rPr>
            </w:pPr>
          </w:p>
        </w:tc>
      </w:tr>
    </w:tbl>
    <w:p w14:paraId="45C191CE" w14:textId="77777777" w:rsidR="00AF75DA" w:rsidRPr="00ED63B3" w:rsidRDefault="00AF75DA" w:rsidP="001F011C">
      <w:pPr>
        <w:tabs>
          <w:tab w:val="left" w:pos="3555"/>
        </w:tabs>
        <w:spacing w:before="120" w:after="120"/>
        <w:rPr>
          <w:rFonts w:ascii="Aptos" w:hAnsi="Aptos" w:cs="Arial"/>
          <w:sz w:val="20"/>
          <w:szCs w:val="20"/>
        </w:rPr>
      </w:pPr>
    </w:p>
    <w:sectPr w:rsidR="00AF75DA" w:rsidRPr="00ED63B3" w:rsidSect="00DD4447">
      <w:headerReference w:type="default" r:id="rId14"/>
      <w:pgSz w:w="11906" w:h="16838"/>
      <w:pgMar w:top="720" w:right="720" w:bottom="720" w:left="720" w:header="708" w:footer="708" w:gutter="0"/>
      <w:pgBorders w:offsetFrom="page">
        <w:top w:val="single" w:sz="12" w:space="24" w:color="7030A0"/>
        <w:left w:val="single" w:sz="12" w:space="24" w:color="7030A0"/>
        <w:bottom w:val="single" w:sz="12" w:space="24" w:color="7030A0"/>
        <w:right w:val="single" w:sz="12"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0ADC9" w14:textId="77777777" w:rsidR="00E77FBF" w:rsidRDefault="00E77FBF" w:rsidP="00051884">
      <w:pPr>
        <w:spacing w:after="0" w:line="240" w:lineRule="auto"/>
      </w:pPr>
      <w:r>
        <w:separator/>
      </w:r>
    </w:p>
  </w:endnote>
  <w:endnote w:type="continuationSeparator" w:id="0">
    <w:p w14:paraId="2AF1AB28" w14:textId="77777777" w:rsidR="00E77FBF" w:rsidRDefault="00E77FBF" w:rsidP="0005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53373" w14:textId="77777777" w:rsidR="00E77FBF" w:rsidRDefault="00E77FBF" w:rsidP="00051884">
      <w:pPr>
        <w:spacing w:after="0" w:line="240" w:lineRule="auto"/>
      </w:pPr>
      <w:r>
        <w:separator/>
      </w:r>
    </w:p>
  </w:footnote>
  <w:footnote w:type="continuationSeparator" w:id="0">
    <w:p w14:paraId="78043358" w14:textId="77777777" w:rsidR="00E77FBF" w:rsidRDefault="00E77FBF" w:rsidP="00051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672C" w14:textId="6F50023A" w:rsidR="00980A33" w:rsidRDefault="00B85479" w:rsidP="00980A33">
    <w:pPr>
      <w:tabs>
        <w:tab w:val="left" w:pos="1500"/>
      </w:tabs>
      <w:jc w:val="center"/>
    </w:pPr>
    <w:r>
      <w:rPr>
        <w:noProof/>
      </w:rPr>
      <w:drawing>
        <wp:anchor distT="0" distB="0" distL="114300" distR="114300" simplePos="0" relativeHeight="251662336" behindDoc="1" locked="0" layoutInCell="1" allowOverlap="1" wp14:anchorId="6B7251F2" wp14:editId="25C0BF72">
          <wp:simplePos x="0" y="0"/>
          <wp:positionH relativeFrom="column">
            <wp:posOffset>200025</wp:posOffset>
          </wp:positionH>
          <wp:positionV relativeFrom="paragraph">
            <wp:posOffset>-240030</wp:posOffset>
          </wp:positionV>
          <wp:extent cx="1323975" cy="1323975"/>
          <wp:effectExtent l="0" t="0" r="0" b="0"/>
          <wp:wrapNone/>
          <wp:docPr id="1363545863" name="Picture 1"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545863" name="Picture 1" descr="A purpl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margin">
            <wp14:pctWidth>0</wp14:pctWidth>
          </wp14:sizeRelH>
          <wp14:sizeRelV relativeFrom="margin">
            <wp14:pctHeight>0</wp14:pctHeight>
          </wp14:sizeRelV>
        </wp:anchor>
      </w:drawing>
    </w:r>
  </w:p>
  <w:p w14:paraId="50B7EFF7" w14:textId="5CD10E4C" w:rsidR="00227145" w:rsidRPr="00B04C98" w:rsidRDefault="00227145" w:rsidP="00934762">
    <w:pPr>
      <w:tabs>
        <w:tab w:val="left" w:pos="1500"/>
      </w:tabs>
      <w:jc w:val="center"/>
      <w:rPr>
        <w:rFonts w:ascii="Arial" w:hAnsi="Arial" w:cs="Arial"/>
        <w:b/>
        <w:bCs/>
        <w:color w:val="7030A0"/>
        <w:sz w:val="40"/>
        <w:szCs w:val="40"/>
      </w:rPr>
    </w:pPr>
    <w:r w:rsidRPr="00934762">
      <w:rPr>
        <w:color w:val="7030A0"/>
      </w:rPr>
      <w:tab/>
    </w:r>
    <w:r w:rsidRPr="00B04C98">
      <w:rPr>
        <w:rFonts w:ascii="Arial" w:hAnsi="Arial" w:cs="Arial"/>
        <w:b/>
        <w:bCs/>
        <w:color w:val="7030A0"/>
        <w:sz w:val="40"/>
        <w:szCs w:val="40"/>
      </w:rPr>
      <w:t>Home to Sc</w:t>
    </w:r>
    <w:r w:rsidR="003C41B4" w:rsidRPr="00B04C98">
      <w:rPr>
        <w:rFonts w:ascii="Arial" w:hAnsi="Arial" w:cs="Arial"/>
        <w:b/>
        <w:bCs/>
        <w:color w:val="7030A0"/>
        <w:sz w:val="40"/>
        <w:szCs w:val="40"/>
      </w:rPr>
      <w:t>h</w:t>
    </w:r>
    <w:r w:rsidRPr="00B04C98">
      <w:rPr>
        <w:rFonts w:ascii="Arial" w:hAnsi="Arial" w:cs="Arial"/>
        <w:b/>
        <w:bCs/>
        <w:color w:val="7030A0"/>
        <w:sz w:val="40"/>
        <w:szCs w:val="40"/>
      </w:rPr>
      <w:t xml:space="preserve">ool:  </w:t>
    </w:r>
    <w:r w:rsidR="0082280F" w:rsidRPr="00B04C98">
      <w:rPr>
        <w:rFonts w:ascii="Arial" w:hAnsi="Arial" w:cs="Arial"/>
        <w:b/>
        <w:bCs/>
        <w:color w:val="7030A0"/>
        <w:sz w:val="40"/>
        <w:szCs w:val="40"/>
      </w:rPr>
      <w:t>T&amp;C’s</w:t>
    </w:r>
    <w:r w:rsidR="00187F69" w:rsidRPr="00B04C98">
      <w:rPr>
        <w:rFonts w:ascii="Arial" w:hAnsi="Arial" w:cs="Arial"/>
        <w:b/>
        <w:bCs/>
        <w:color w:val="7030A0"/>
        <w:sz w:val="40"/>
        <w:szCs w:val="40"/>
      </w:rPr>
      <w:t xml:space="preserve"> </w:t>
    </w:r>
    <w:r w:rsidRPr="00B04C98">
      <w:rPr>
        <w:rFonts w:ascii="Arial" w:hAnsi="Arial" w:cs="Arial"/>
        <w:b/>
        <w:bCs/>
        <w:color w:val="7030A0"/>
        <w:sz w:val="40"/>
        <w:szCs w:val="40"/>
      </w:rPr>
      <w:t>Contract</w:t>
    </w:r>
  </w:p>
  <w:p w14:paraId="54AA8F8B" w14:textId="432D2003" w:rsidR="00227145" w:rsidRDefault="00934762" w:rsidP="00934762">
    <w:pPr>
      <w:pStyle w:val="Header"/>
      <w:tabs>
        <w:tab w:val="clear" w:pos="4513"/>
        <w:tab w:val="clear" w:pos="9026"/>
        <w:tab w:val="left" w:pos="15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FDDC7" w14:textId="29442302" w:rsidR="0082280F" w:rsidRDefault="00E413EC" w:rsidP="00980A33">
    <w:pPr>
      <w:tabs>
        <w:tab w:val="left" w:pos="1500"/>
      </w:tabs>
      <w:jc w:val="center"/>
    </w:pPr>
    <w:r>
      <w:rPr>
        <w:noProof/>
      </w:rPr>
      <w:drawing>
        <wp:anchor distT="0" distB="0" distL="114300" distR="114300" simplePos="0" relativeHeight="251663360" behindDoc="1" locked="0" layoutInCell="1" allowOverlap="1" wp14:anchorId="35FFD241" wp14:editId="362D8705">
          <wp:simplePos x="0" y="0"/>
          <wp:positionH relativeFrom="column">
            <wp:posOffset>-133350</wp:posOffset>
          </wp:positionH>
          <wp:positionV relativeFrom="paragraph">
            <wp:posOffset>-165735</wp:posOffset>
          </wp:positionV>
          <wp:extent cx="1438275" cy="1438275"/>
          <wp:effectExtent l="0" t="0" r="0" b="0"/>
          <wp:wrapTight wrapText="bothSides">
            <wp:wrapPolygon edited="0">
              <wp:start x="9727" y="3719"/>
              <wp:lineTo x="4577" y="5150"/>
              <wp:lineTo x="4577" y="8583"/>
              <wp:lineTo x="858" y="8869"/>
              <wp:lineTo x="572" y="12302"/>
              <wp:lineTo x="4291" y="13446"/>
              <wp:lineTo x="4291" y="14305"/>
              <wp:lineTo x="7725" y="17166"/>
              <wp:lineTo x="8869" y="17738"/>
              <wp:lineTo x="12016" y="17738"/>
              <wp:lineTo x="13160" y="17166"/>
              <wp:lineTo x="17166" y="14305"/>
              <wp:lineTo x="17166" y="13446"/>
              <wp:lineTo x="20885" y="12302"/>
              <wp:lineTo x="20313" y="9155"/>
              <wp:lineTo x="16879" y="8583"/>
              <wp:lineTo x="16879" y="5150"/>
              <wp:lineTo x="11444" y="3719"/>
              <wp:lineTo x="9727" y="3719"/>
            </wp:wrapPolygon>
          </wp:wrapTight>
          <wp:docPr id="21281384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38441" name="Picture 2128138441"/>
                  <pic:cNvPicPr/>
                </pic:nvPicPr>
                <pic:blipFill>
                  <a:blip r:embed="rId1">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anchor>
      </w:drawing>
    </w:r>
  </w:p>
  <w:p w14:paraId="62BBDDAD" w14:textId="77777777" w:rsidR="0082280F" w:rsidRDefault="0082280F" w:rsidP="00227145">
    <w:pPr>
      <w:shd w:val="clear" w:color="auto" w:fill="9A368C"/>
      <w:tabs>
        <w:tab w:val="left" w:pos="1500"/>
      </w:tabs>
      <w:jc w:val="center"/>
      <w:rPr>
        <w:rFonts w:ascii="Arial" w:hAnsi="Arial" w:cs="Arial"/>
        <w:b/>
        <w:bCs/>
        <w:color w:val="FFFFFF" w:themeColor="background1"/>
        <w:sz w:val="40"/>
        <w:szCs w:val="40"/>
        <w:u w:val="single"/>
      </w:rPr>
    </w:pPr>
    <w:r>
      <w:tab/>
    </w:r>
    <w:r>
      <w:rPr>
        <w:rFonts w:ascii="Arial" w:hAnsi="Arial" w:cs="Arial"/>
        <w:b/>
        <w:bCs/>
        <w:color w:val="FFFFFF" w:themeColor="background1"/>
        <w:sz w:val="40"/>
        <w:szCs w:val="40"/>
        <w:u w:val="single"/>
      </w:rPr>
      <w:t>Home to School:  Student Contract</w:t>
    </w:r>
  </w:p>
  <w:p w14:paraId="361385CD" w14:textId="77777777" w:rsidR="0082280F" w:rsidRDefault="00822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4D2C"/>
    <w:multiLevelType w:val="multilevel"/>
    <w:tmpl w:val="8182DE4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8F423D"/>
    <w:multiLevelType w:val="multilevel"/>
    <w:tmpl w:val="64465BD8"/>
    <w:lvl w:ilvl="0">
      <w:start w:val="3"/>
      <w:numFmt w:val="none"/>
      <w:lvlText w:val="6.0"/>
      <w:lvlJc w:val="left"/>
      <w:pPr>
        <w:ind w:left="720" w:hanging="360"/>
      </w:pPr>
      <w:rPr>
        <w:rFonts w:hint="default"/>
      </w:rPr>
    </w:lvl>
    <w:lvl w:ilvl="1">
      <w:start w:val="1"/>
      <w:numFmt w:val="none"/>
      <w:lvlText w:val="4.6"/>
      <w:lvlJc w:val="left"/>
      <w:pPr>
        <w:ind w:left="1440" w:hanging="360"/>
      </w:pPr>
      <w:rPr>
        <w:rFonts w:hint="default"/>
      </w:rPr>
    </w:lvl>
    <w:lvl w:ilvl="2">
      <w:start w:val="1"/>
      <w:numFmt w:val="decimal"/>
      <w:lvlText w:val="%14.%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 w15:restartNumberingAfterBreak="0">
    <w:nsid w:val="138D3673"/>
    <w:multiLevelType w:val="hybridMultilevel"/>
    <w:tmpl w:val="22DCC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611B6"/>
    <w:multiLevelType w:val="multilevel"/>
    <w:tmpl w:val="DB18D05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145"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1A60B8"/>
    <w:multiLevelType w:val="multilevel"/>
    <w:tmpl w:val="8182DE4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633365"/>
    <w:multiLevelType w:val="hybridMultilevel"/>
    <w:tmpl w:val="CE704DC2"/>
    <w:lvl w:ilvl="0" w:tplc="7DC8E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A2666"/>
    <w:multiLevelType w:val="hybridMultilevel"/>
    <w:tmpl w:val="6112716A"/>
    <w:lvl w:ilvl="0" w:tplc="87F438F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662C9"/>
    <w:multiLevelType w:val="multilevel"/>
    <w:tmpl w:val="0238641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21755A9"/>
    <w:multiLevelType w:val="hybridMultilevel"/>
    <w:tmpl w:val="0EBEF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C96857"/>
    <w:multiLevelType w:val="multilevel"/>
    <w:tmpl w:val="418E50B8"/>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3A0471EC"/>
    <w:multiLevelType w:val="multilevel"/>
    <w:tmpl w:val="9C78284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D663B5"/>
    <w:multiLevelType w:val="multilevel"/>
    <w:tmpl w:val="9C78284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F60B33"/>
    <w:multiLevelType w:val="hybridMultilevel"/>
    <w:tmpl w:val="9D2E8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AF55CB"/>
    <w:multiLevelType w:val="multilevel"/>
    <w:tmpl w:val="8182DE4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F24502"/>
    <w:multiLevelType w:val="hybridMultilevel"/>
    <w:tmpl w:val="10665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7A0097"/>
    <w:multiLevelType w:val="multilevel"/>
    <w:tmpl w:val="7718449E"/>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5E22243"/>
    <w:multiLevelType w:val="multilevel"/>
    <w:tmpl w:val="7E4817E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3EE189A"/>
    <w:multiLevelType w:val="hybridMultilevel"/>
    <w:tmpl w:val="2630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04CBA"/>
    <w:multiLevelType w:val="multilevel"/>
    <w:tmpl w:val="8182DE4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5221B8A"/>
    <w:multiLevelType w:val="hybridMultilevel"/>
    <w:tmpl w:val="7854B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4D16BF"/>
    <w:multiLevelType w:val="multilevel"/>
    <w:tmpl w:val="94FE5DFC"/>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762A705C"/>
    <w:multiLevelType w:val="hybridMultilevel"/>
    <w:tmpl w:val="4A7ABC6C"/>
    <w:lvl w:ilvl="0" w:tplc="122091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E93A66"/>
    <w:multiLevelType w:val="multilevel"/>
    <w:tmpl w:val="8182DE4E"/>
    <w:lvl w:ilvl="0">
      <w:start w:val="1"/>
      <w:numFmt w:val="decimal"/>
      <w:lvlText w:val="%1."/>
      <w:lvlJc w:val="left"/>
      <w:pPr>
        <w:ind w:left="36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590389513">
    <w:abstractNumId w:val="2"/>
  </w:num>
  <w:num w:numId="2" w16cid:durableId="317926504">
    <w:abstractNumId w:val="22"/>
  </w:num>
  <w:num w:numId="3" w16cid:durableId="890462297">
    <w:abstractNumId w:val="17"/>
  </w:num>
  <w:num w:numId="4" w16cid:durableId="2127457265">
    <w:abstractNumId w:val="5"/>
  </w:num>
  <w:num w:numId="5" w16cid:durableId="223106798">
    <w:abstractNumId w:val="13"/>
  </w:num>
  <w:num w:numId="6" w16cid:durableId="774010849">
    <w:abstractNumId w:val="0"/>
  </w:num>
  <w:num w:numId="7" w16cid:durableId="119734516">
    <w:abstractNumId w:val="4"/>
  </w:num>
  <w:num w:numId="8" w16cid:durableId="649362402">
    <w:abstractNumId w:val="11"/>
  </w:num>
  <w:num w:numId="9" w16cid:durableId="353773088">
    <w:abstractNumId w:val="10"/>
  </w:num>
  <w:num w:numId="10" w16cid:durableId="1815366632">
    <w:abstractNumId w:val="18"/>
  </w:num>
  <w:num w:numId="11" w16cid:durableId="1336424186">
    <w:abstractNumId w:val="16"/>
  </w:num>
  <w:num w:numId="12" w16cid:durableId="723527766">
    <w:abstractNumId w:val="1"/>
  </w:num>
  <w:num w:numId="13" w16cid:durableId="383599485">
    <w:abstractNumId w:val="7"/>
  </w:num>
  <w:num w:numId="14" w16cid:durableId="1774855541">
    <w:abstractNumId w:val="15"/>
  </w:num>
  <w:num w:numId="15" w16cid:durableId="1177967217">
    <w:abstractNumId w:val="9"/>
  </w:num>
  <w:num w:numId="16" w16cid:durableId="482084230">
    <w:abstractNumId w:val="20"/>
  </w:num>
  <w:num w:numId="17" w16cid:durableId="2121298754">
    <w:abstractNumId w:val="3"/>
  </w:num>
  <w:num w:numId="18" w16cid:durableId="1376658379">
    <w:abstractNumId w:val="12"/>
  </w:num>
  <w:num w:numId="19" w16cid:durableId="988171921">
    <w:abstractNumId w:val="19"/>
  </w:num>
  <w:num w:numId="20" w16cid:durableId="2071145562">
    <w:abstractNumId w:val="8"/>
  </w:num>
  <w:num w:numId="21" w16cid:durableId="700667163">
    <w:abstractNumId w:val="14"/>
  </w:num>
  <w:num w:numId="22" w16cid:durableId="1342466975">
    <w:abstractNumId w:val="21"/>
  </w:num>
  <w:num w:numId="23" w16cid:durableId="1943369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84"/>
    <w:rsid w:val="000061A7"/>
    <w:rsid w:val="00010100"/>
    <w:rsid w:val="00012830"/>
    <w:rsid w:val="00012BF6"/>
    <w:rsid w:val="00024A87"/>
    <w:rsid w:val="000319BA"/>
    <w:rsid w:val="000326AD"/>
    <w:rsid w:val="00047101"/>
    <w:rsid w:val="00051104"/>
    <w:rsid w:val="00051884"/>
    <w:rsid w:val="00054051"/>
    <w:rsid w:val="00057FFD"/>
    <w:rsid w:val="0006334C"/>
    <w:rsid w:val="00063A6B"/>
    <w:rsid w:val="00065201"/>
    <w:rsid w:val="0006641E"/>
    <w:rsid w:val="00084A76"/>
    <w:rsid w:val="00085F36"/>
    <w:rsid w:val="0008734E"/>
    <w:rsid w:val="0009205D"/>
    <w:rsid w:val="00096162"/>
    <w:rsid w:val="000A6A80"/>
    <w:rsid w:val="000B1A65"/>
    <w:rsid w:val="000D2AA1"/>
    <w:rsid w:val="000D3925"/>
    <w:rsid w:val="000E7E66"/>
    <w:rsid w:val="000F4850"/>
    <w:rsid w:val="000F7363"/>
    <w:rsid w:val="001007E3"/>
    <w:rsid w:val="00100895"/>
    <w:rsid w:val="001054AB"/>
    <w:rsid w:val="00105A0D"/>
    <w:rsid w:val="0011399E"/>
    <w:rsid w:val="001202EE"/>
    <w:rsid w:val="00120B6A"/>
    <w:rsid w:val="00125F4E"/>
    <w:rsid w:val="00126705"/>
    <w:rsid w:val="0013195B"/>
    <w:rsid w:val="00133A93"/>
    <w:rsid w:val="00133CAC"/>
    <w:rsid w:val="00135384"/>
    <w:rsid w:val="0014051D"/>
    <w:rsid w:val="00140D02"/>
    <w:rsid w:val="00142E83"/>
    <w:rsid w:val="00146891"/>
    <w:rsid w:val="001513A1"/>
    <w:rsid w:val="0015629F"/>
    <w:rsid w:val="00160122"/>
    <w:rsid w:val="00162D44"/>
    <w:rsid w:val="00163093"/>
    <w:rsid w:val="001715A6"/>
    <w:rsid w:val="00176E41"/>
    <w:rsid w:val="00187F69"/>
    <w:rsid w:val="0019218F"/>
    <w:rsid w:val="001921E8"/>
    <w:rsid w:val="00197BD6"/>
    <w:rsid w:val="001A00A0"/>
    <w:rsid w:val="001A3A7C"/>
    <w:rsid w:val="001A51AA"/>
    <w:rsid w:val="001A578B"/>
    <w:rsid w:val="001C4014"/>
    <w:rsid w:val="001C6D7E"/>
    <w:rsid w:val="001D02D6"/>
    <w:rsid w:val="001D04F5"/>
    <w:rsid w:val="001D45A1"/>
    <w:rsid w:val="001D7A6D"/>
    <w:rsid w:val="001E3789"/>
    <w:rsid w:val="001E61FB"/>
    <w:rsid w:val="001F011C"/>
    <w:rsid w:val="001F3614"/>
    <w:rsid w:val="001F4268"/>
    <w:rsid w:val="001F4962"/>
    <w:rsid w:val="001F6537"/>
    <w:rsid w:val="0020135F"/>
    <w:rsid w:val="00201C66"/>
    <w:rsid w:val="00206EE4"/>
    <w:rsid w:val="00213081"/>
    <w:rsid w:val="00224DCF"/>
    <w:rsid w:val="00224E8C"/>
    <w:rsid w:val="00225A2D"/>
    <w:rsid w:val="0022710D"/>
    <w:rsid w:val="00227145"/>
    <w:rsid w:val="002274CB"/>
    <w:rsid w:val="00232912"/>
    <w:rsid w:val="00240382"/>
    <w:rsid w:val="00240CFA"/>
    <w:rsid w:val="00241FA5"/>
    <w:rsid w:val="0024601C"/>
    <w:rsid w:val="00251BC7"/>
    <w:rsid w:val="0026064A"/>
    <w:rsid w:val="00266B3E"/>
    <w:rsid w:val="00270FEA"/>
    <w:rsid w:val="0027194D"/>
    <w:rsid w:val="00272CE1"/>
    <w:rsid w:val="00273484"/>
    <w:rsid w:val="00275684"/>
    <w:rsid w:val="002818D0"/>
    <w:rsid w:val="00287D79"/>
    <w:rsid w:val="00295DEF"/>
    <w:rsid w:val="00297B14"/>
    <w:rsid w:val="002A47AA"/>
    <w:rsid w:val="002B14AE"/>
    <w:rsid w:val="002B1DA6"/>
    <w:rsid w:val="002B1F96"/>
    <w:rsid w:val="002D0717"/>
    <w:rsid w:val="002F1F6E"/>
    <w:rsid w:val="002F5956"/>
    <w:rsid w:val="00300867"/>
    <w:rsid w:val="00304E3F"/>
    <w:rsid w:val="00312E69"/>
    <w:rsid w:val="00320F06"/>
    <w:rsid w:val="00324E58"/>
    <w:rsid w:val="00327A72"/>
    <w:rsid w:val="0033279F"/>
    <w:rsid w:val="00335057"/>
    <w:rsid w:val="00337671"/>
    <w:rsid w:val="003424EE"/>
    <w:rsid w:val="003433E0"/>
    <w:rsid w:val="00344F59"/>
    <w:rsid w:val="003512B0"/>
    <w:rsid w:val="0035168E"/>
    <w:rsid w:val="00360E34"/>
    <w:rsid w:val="0037106C"/>
    <w:rsid w:val="00375189"/>
    <w:rsid w:val="00384792"/>
    <w:rsid w:val="0039020B"/>
    <w:rsid w:val="00390F04"/>
    <w:rsid w:val="00393946"/>
    <w:rsid w:val="003A1320"/>
    <w:rsid w:val="003A434F"/>
    <w:rsid w:val="003A47C5"/>
    <w:rsid w:val="003C41B4"/>
    <w:rsid w:val="003C54D9"/>
    <w:rsid w:val="003C6044"/>
    <w:rsid w:val="003C6D53"/>
    <w:rsid w:val="003C7835"/>
    <w:rsid w:val="003D1112"/>
    <w:rsid w:val="003D68AB"/>
    <w:rsid w:val="003D6B52"/>
    <w:rsid w:val="003D6C86"/>
    <w:rsid w:val="003E056D"/>
    <w:rsid w:val="003E7F06"/>
    <w:rsid w:val="003F1D49"/>
    <w:rsid w:val="003F57BA"/>
    <w:rsid w:val="003F67E2"/>
    <w:rsid w:val="00403351"/>
    <w:rsid w:val="00403926"/>
    <w:rsid w:val="00420C85"/>
    <w:rsid w:val="00421421"/>
    <w:rsid w:val="004218CB"/>
    <w:rsid w:val="00423ECA"/>
    <w:rsid w:val="00424CF7"/>
    <w:rsid w:val="004254F3"/>
    <w:rsid w:val="00431CB5"/>
    <w:rsid w:val="004326A2"/>
    <w:rsid w:val="00432D92"/>
    <w:rsid w:val="0043438B"/>
    <w:rsid w:val="00434EEC"/>
    <w:rsid w:val="00435A26"/>
    <w:rsid w:val="0044613D"/>
    <w:rsid w:val="004533EA"/>
    <w:rsid w:val="00453C70"/>
    <w:rsid w:val="00464344"/>
    <w:rsid w:val="0046477E"/>
    <w:rsid w:val="00465D77"/>
    <w:rsid w:val="00467C66"/>
    <w:rsid w:val="00473C48"/>
    <w:rsid w:val="00475653"/>
    <w:rsid w:val="00490006"/>
    <w:rsid w:val="004B671D"/>
    <w:rsid w:val="004C7DA1"/>
    <w:rsid w:val="004D026A"/>
    <w:rsid w:val="004E0284"/>
    <w:rsid w:val="004E31AD"/>
    <w:rsid w:val="004E4552"/>
    <w:rsid w:val="004E67E8"/>
    <w:rsid w:val="004F6053"/>
    <w:rsid w:val="00502D3D"/>
    <w:rsid w:val="00503DFB"/>
    <w:rsid w:val="00505A5F"/>
    <w:rsid w:val="005079EF"/>
    <w:rsid w:val="00512456"/>
    <w:rsid w:val="00513663"/>
    <w:rsid w:val="00516074"/>
    <w:rsid w:val="00517200"/>
    <w:rsid w:val="0052055A"/>
    <w:rsid w:val="00521D56"/>
    <w:rsid w:val="00522FE7"/>
    <w:rsid w:val="00533BFF"/>
    <w:rsid w:val="005413AA"/>
    <w:rsid w:val="00555B5C"/>
    <w:rsid w:val="005567A1"/>
    <w:rsid w:val="005608E4"/>
    <w:rsid w:val="00565644"/>
    <w:rsid w:val="00566ADD"/>
    <w:rsid w:val="00581F99"/>
    <w:rsid w:val="0058258E"/>
    <w:rsid w:val="00584042"/>
    <w:rsid w:val="00594E79"/>
    <w:rsid w:val="005966AE"/>
    <w:rsid w:val="005A127F"/>
    <w:rsid w:val="005A1D69"/>
    <w:rsid w:val="005A76E4"/>
    <w:rsid w:val="005A7BE8"/>
    <w:rsid w:val="005B04F4"/>
    <w:rsid w:val="005B52AB"/>
    <w:rsid w:val="005B70B3"/>
    <w:rsid w:val="005C382F"/>
    <w:rsid w:val="005E202F"/>
    <w:rsid w:val="005E4BA3"/>
    <w:rsid w:val="005F117F"/>
    <w:rsid w:val="005F17AF"/>
    <w:rsid w:val="005F298A"/>
    <w:rsid w:val="005F4C0E"/>
    <w:rsid w:val="00604BD1"/>
    <w:rsid w:val="0061292D"/>
    <w:rsid w:val="00615033"/>
    <w:rsid w:val="00616066"/>
    <w:rsid w:val="006255C9"/>
    <w:rsid w:val="0062681A"/>
    <w:rsid w:val="00633022"/>
    <w:rsid w:val="00634143"/>
    <w:rsid w:val="00634404"/>
    <w:rsid w:val="00637114"/>
    <w:rsid w:val="006374D3"/>
    <w:rsid w:val="00642458"/>
    <w:rsid w:val="00642906"/>
    <w:rsid w:val="00642CE2"/>
    <w:rsid w:val="006463A3"/>
    <w:rsid w:val="00647477"/>
    <w:rsid w:val="0065036E"/>
    <w:rsid w:val="00653123"/>
    <w:rsid w:val="006549E1"/>
    <w:rsid w:val="006761E4"/>
    <w:rsid w:val="0067747A"/>
    <w:rsid w:val="006822B6"/>
    <w:rsid w:val="0068552C"/>
    <w:rsid w:val="00691901"/>
    <w:rsid w:val="006964AE"/>
    <w:rsid w:val="00697FBA"/>
    <w:rsid w:val="006B3233"/>
    <w:rsid w:val="006B382A"/>
    <w:rsid w:val="006B4381"/>
    <w:rsid w:val="006C2459"/>
    <w:rsid w:val="006C7173"/>
    <w:rsid w:val="006D2BC8"/>
    <w:rsid w:val="006D462A"/>
    <w:rsid w:val="006E075B"/>
    <w:rsid w:val="006E21BE"/>
    <w:rsid w:val="006E4A4B"/>
    <w:rsid w:val="006E66EE"/>
    <w:rsid w:val="006E7F52"/>
    <w:rsid w:val="006F4746"/>
    <w:rsid w:val="006F7B9B"/>
    <w:rsid w:val="00700402"/>
    <w:rsid w:val="007106B6"/>
    <w:rsid w:val="007158C6"/>
    <w:rsid w:val="0072198C"/>
    <w:rsid w:val="00726C0A"/>
    <w:rsid w:val="00741EF2"/>
    <w:rsid w:val="00743154"/>
    <w:rsid w:val="00752A14"/>
    <w:rsid w:val="00753078"/>
    <w:rsid w:val="007535A9"/>
    <w:rsid w:val="00755810"/>
    <w:rsid w:val="00755A1F"/>
    <w:rsid w:val="007607BB"/>
    <w:rsid w:val="00765EFB"/>
    <w:rsid w:val="00766207"/>
    <w:rsid w:val="00775FC3"/>
    <w:rsid w:val="00776689"/>
    <w:rsid w:val="00776885"/>
    <w:rsid w:val="0077724A"/>
    <w:rsid w:val="00780A67"/>
    <w:rsid w:val="00780D4D"/>
    <w:rsid w:val="00781912"/>
    <w:rsid w:val="0078230F"/>
    <w:rsid w:val="007839DF"/>
    <w:rsid w:val="00784341"/>
    <w:rsid w:val="00785B66"/>
    <w:rsid w:val="00791797"/>
    <w:rsid w:val="00792D71"/>
    <w:rsid w:val="007960E9"/>
    <w:rsid w:val="00796ABC"/>
    <w:rsid w:val="007A2C04"/>
    <w:rsid w:val="007A70EE"/>
    <w:rsid w:val="007B1E5B"/>
    <w:rsid w:val="007B458C"/>
    <w:rsid w:val="007B5CF2"/>
    <w:rsid w:val="007B6BFD"/>
    <w:rsid w:val="007C4C78"/>
    <w:rsid w:val="007C7846"/>
    <w:rsid w:val="007D31B0"/>
    <w:rsid w:val="007D4485"/>
    <w:rsid w:val="007D62D9"/>
    <w:rsid w:val="007E3F25"/>
    <w:rsid w:val="007E49FC"/>
    <w:rsid w:val="007E6AC3"/>
    <w:rsid w:val="007F33DF"/>
    <w:rsid w:val="007F541B"/>
    <w:rsid w:val="007F605E"/>
    <w:rsid w:val="007F705D"/>
    <w:rsid w:val="00804CD2"/>
    <w:rsid w:val="0081399D"/>
    <w:rsid w:val="0081688F"/>
    <w:rsid w:val="00816A14"/>
    <w:rsid w:val="008213E0"/>
    <w:rsid w:val="0082280F"/>
    <w:rsid w:val="00823CCA"/>
    <w:rsid w:val="00824D8D"/>
    <w:rsid w:val="00824D99"/>
    <w:rsid w:val="00827095"/>
    <w:rsid w:val="00832781"/>
    <w:rsid w:val="008340CF"/>
    <w:rsid w:val="008346C7"/>
    <w:rsid w:val="00835FE5"/>
    <w:rsid w:val="00837FE8"/>
    <w:rsid w:val="00842B6F"/>
    <w:rsid w:val="00843CA2"/>
    <w:rsid w:val="0084596C"/>
    <w:rsid w:val="00846167"/>
    <w:rsid w:val="008475AC"/>
    <w:rsid w:val="00851C8F"/>
    <w:rsid w:val="00851F2C"/>
    <w:rsid w:val="00852125"/>
    <w:rsid w:val="00852182"/>
    <w:rsid w:val="00857711"/>
    <w:rsid w:val="008618CA"/>
    <w:rsid w:val="008627E1"/>
    <w:rsid w:val="00862CAC"/>
    <w:rsid w:val="00867B9A"/>
    <w:rsid w:val="00875267"/>
    <w:rsid w:val="0088077E"/>
    <w:rsid w:val="008813BC"/>
    <w:rsid w:val="008828CC"/>
    <w:rsid w:val="0088464D"/>
    <w:rsid w:val="00884C7D"/>
    <w:rsid w:val="00893533"/>
    <w:rsid w:val="008A055B"/>
    <w:rsid w:val="008A189D"/>
    <w:rsid w:val="008A5A92"/>
    <w:rsid w:val="008B0769"/>
    <w:rsid w:val="008B2E35"/>
    <w:rsid w:val="008B7999"/>
    <w:rsid w:val="008C2EBF"/>
    <w:rsid w:val="008C343E"/>
    <w:rsid w:val="008C6C55"/>
    <w:rsid w:val="008C7B81"/>
    <w:rsid w:val="008C7EC7"/>
    <w:rsid w:val="008D11C8"/>
    <w:rsid w:val="008D2B50"/>
    <w:rsid w:val="008D7AFD"/>
    <w:rsid w:val="008E6355"/>
    <w:rsid w:val="008F177D"/>
    <w:rsid w:val="008F75A9"/>
    <w:rsid w:val="009015BD"/>
    <w:rsid w:val="009052E0"/>
    <w:rsid w:val="009079B5"/>
    <w:rsid w:val="00914AD9"/>
    <w:rsid w:val="00915387"/>
    <w:rsid w:val="00931912"/>
    <w:rsid w:val="00932346"/>
    <w:rsid w:val="009342AF"/>
    <w:rsid w:val="00934762"/>
    <w:rsid w:val="00935D27"/>
    <w:rsid w:val="00936CD1"/>
    <w:rsid w:val="009401EF"/>
    <w:rsid w:val="00940FD8"/>
    <w:rsid w:val="00944226"/>
    <w:rsid w:val="009458EC"/>
    <w:rsid w:val="0095293B"/>
    <w:rsid w:val="009541F1"/>
    <w:rsid w:val="00954A12"/>
    <w:rsid w:val="009557AD"/>
    <w:rsid w:val="0095691E"/>
    <w:rsid w:val="0096124E"/>
    <w:rsid w:val="00961AC3"/>
    <w:rsid w:val="0096726F"/>
    <w:rsid w:val="00971A6F"/>
    <w:rsid w:val="00973CDA"/>
    <w:rsid w:val="00973F26"/>
    <w:rsid w:val="0097428C"/>
    <w:rsid w:val="00976610"/>
    <w:rsid w:val="00977E0F"/>
    <w:rsid w:val="009807D5"/>
    <w:rsid w:val="00980A33"/>
    <w:rsid w:val="00982FF9"/>
    <w:rsid w:val="00985E44"/>
    <w:rsid w:val="009A4ED9"/>
    <w:rsid w:val="009A54A6"/>
    <w:rsid w:val="009B0C12"/>
    <w:rsid w:val="009B1177"/>
    <w:rsid w:val="009B627E"/>
    <w:rsid w:val="009C2FC5"/>
    <w:rsid w:val="009C5D53"/>
    <w:rsid w:val="009C7478"/>
    <w:rsid w:val="009D07A1"/>
    <w:rsid w:val="009E1A4B"/>
    <w:rsid w:val="009E4877"/>
    <w:rsid w:val="009E49D2"/>
    <w:rsid w:val="009F3878"/>
    <w:rsid w:val="009F3E68"/>
    <w:rsid w:val="00A01674"/>
    <w:rsid w:val="00A03E81"/>
    <w:rsid w:val="00A060BE"/>
    <w:rsid w:val="00A0702C"/>
    <w:rsid w:val="00A072D2"/>
    <w:rsid w:val="00A07D1A"/>
    <w:rsid w:val="00A20633"/>
    <w:rsid w:val="00A21BB3"/>
    <w:rsid w:val="00A23C1A"/>
    <w:rsid w:val="00A23DAA"/>
    <w:rsid w:val="00A240D1"/>
    <w:rsid w:val="00A257E4"/>
    <w:rsid w:val="00A265C1"/>
    <w:rsid w:val="00A27E1F"/>
    <w:rsid w:val="00A33609"/>
    <w:rsid w:val="00A3375D"/>
    <w:rsid w:val="00A352BA"/>
    <w:rsid w:val="00A36A4A"/>
    <w:rsid w:val="00A36B11"/>
    <w:rsid w:val="00A41D9A"/>
    <w:rsid w:val="00A4263D"/>
    <w:rsid w:val="00A443D9"/>
    <w:rsid w:val="00A454B3"/>
    <w:rsid w:val="00A50F4C"/>
    <w:rsid w:val="00A520A2"/>
    <w:rsid w:val="00A531E3"/>
    <w:rsid w:val="00A6103D"/>
    <w:rsid w:val="00A65B08"/>
    <w:rsid w:val="00A65C68"/>
    <w:rsid w:val="00A67973"/>
    <w:rsid w:val="00A70C05"/>
    <w:rsid w:val="00A77977"/>
    <w:rsid w:val="00A81304"/>
    <w:rsid w:val="00A82E78"/>
    <w:rsid w:val="00A8419E"/>
    <w:rsid w:val="00A85D75"/>
    <w:rsid w:val="00A96D53"/>
    <w:rsid w:val="00A975E7"/>
    <w:rsid w:val="00AA0F88"/>
    <w:rsid w:val="00AA60F7"/>
    <w:rsid w:val="00AB05D1"/>
    <w:rsid w:val="00AB1BD7"/>
    <w:rsid w:val="00AB2501"/>
    <w:rsid w:val="00AB2536"/>
    <w:rsid w:val="00AB7DBB"/>
    <w:rsid w:val="00AC2655"/>
    <w:rsid w:val="00AD031A"/>
    <w:rsid w:val="00AD3EDE"/>
    <w:rsid w:val="00AD53BC"/>
    <w:rsid w:val="00AD55EA"/>
    <w:rsid w:val="00AD6A51"/>
    <w:rsid w:val="00AE2D48"/>
    <w:rsid w:val="00AE77D3"/>
    <w:rsid w:val="00AF051A"/>
    <w:rsid w:val="00AF75DA"/>
    <w:rsid w:val="00B02AEC"/>
    <w:rsid w:val="00B04058"/>
    <w:rsid w:val="00B04C98"/>
    <w:rsid w:val="00B10DE4"/>
    <w:rsid w:val="00B158E2"/>
    <w:rsid w:val="00B16CEE"/>
    <w:rsid w:val="00B31B8E"/>
    <w:rsid w:val="00B3341A"/>
    <w:rsid w:val="00B34888"/>
    <w:rsid w:val="00B34B54"/>
    <w:rsid w:val="00B37A8C"/>
    <w:rsid w:val="00B40C4F"/>
    <w:rsid w:val="00B4110A"/>
    <w:rsid w:val="00B43FF8"/>
    <w:rsid w:val="00B46537"/>
    <w:rsid w:val="00B47474"/>
    <w:rsid w:val="00B506BD"/>
    <w:rsid w:val="00B51045"/>
    <w:rsid w:val="00B52980"/>
    <w:rsid w:val="00B52F9F"/>
    <w:rsid w:val="00B60988"/>
    <w:rsid w:val="00B64DE9"/>
    <w:rsid w:val="00B65266"/>
    <w:rsid w:val="00B66DF3"/>
    <w:rsid w:val="00B726E9"/>
    <w:rsid w:val="00B72FEA"/>
    <w:rsid w:val="00B80E3F"/>
    <w:rsid w:val="00B85479"/>
    <w:rsid w:val="00B86FBF"/>
    <w:rsid w:val="00B87C1A"/>
    <w:rsid w:val="00B903EE"/>
    <w:rsid w:val="00B94349"/>
    <w:rsid w:val="00B94C4D"/>
    <w:rsid w:val="00B97E0E"/>
    <w:rsid w:val="00BA50FE"/>
    <w:rsid w:val="00BB49C3"/>
    <w:rsid w:val="00BB70CE"/>
    <w:rsid w:val="00BC363E"/>
    <w:rsid w:val="00BD0D97"/>
    <w:rsid w:val="00BD2CA1"/>
    <w:rsid w:val="00BD3A52"/>
    <w:rsid w:val="00BD3AB0"/>
    <w:rsid w:val="00BD72D7"/>
    <w:rsid w:val="00BE0BD5"/>
    <w:rsid w:val="00BE6952"/>
    <w:rsid w:val="00BF045A"/>
    <w:rsid w:val="00BF3663"/>
    <w:rsid w:val="00C02786"/>
    <w:rsid w:val="00C07373"/>
    <w:rsid w:val="00C07A72"/>
    <w:rsid w:val="00C10522"/>
    <w:rsid w:val="00C13D38"/>
    <w:rsid w:val="00C207F6"/>
    <w:rsid w:val="00C2082E"/>
    <w:rsid w:val="00C228DB"/>
    <w:rsid w:val="00C2370C"/>
    <w:rsid w:val="00C274C9"/>
    <w:rsid w:val="00C27C2C"/>
    <w:rsid w:val="00C32392"/>
    <w:rsid w:val="00C402A7"/>
    <w:rsid w:val="00C57106"/>
    <w:rsid w:val="00C6005A"/>
    <w:rsid w:val="00C63EE3"/>
    <w:rsid w:val="00C65CE0"/>
    <w:rsid w:val="00C727EA"/>
    <w:rsid w:val="00C832D7"/>
    <w:rsid w:val="00C958CC"/>
    <w:rsid w:val="00C96D94"/>
    <w:rsid w:val="00CA1C64"/>
    <w:rsid w:val="00CA4C2C"/>
    <w:rsid w:val="00CB17B4"/>
    <w:rsid w:val="00CB213A"/>
    <w:rsid w:val="00CB537E"/>
    <w:rsid w:val="00CB59D5"/>
    <w:rsid w:val="00CC008C"/>
    <w:rsid w:val="00CC4E82"/>
    <w:rsid w:val="00CC51E0"/>
    <w:rsid w:val="00CC5C30"/>
    <w:rsid w:val="00CD615D"/>
    <w:rsid w:val="00CE1B8A"/>
    <w:rsid w:val="00CE23C3"/>
    <w:rsid w:val="00CE454D"/>
    <w:rsid w:val="00CE4D8F"/>
    <w:rsid w:val="00CE51C0"/>
    <w:rsid w:val="00CF0046"/>
    <w:rsid w:val="00CF1D5C"/>
    <w:rsid w:val="00CF5123"/>
    <w:rsid w:val="00D04DBA"/>
    <w:rsid w:val="00D070AF"/>
    <w:rsid w:val="00D07C5F"/>
    <w:rsid w:val="00D10D06"/>
    <w:rsid w:val="00D10DBB"/>
    <w:rsid w:val="00D17D41"/>
    <w:rsid w:val="00D31CE3"/>
    <w:rsid w:val="00D40ACF"/>
    <w:rsid w:val="00D60EBD"/>
    <w:rsid w:val="00D611AA"/>
    <w:rsid w:val="00D62A82"/>
    <w:rsid w:val="00D648BD"/>
    <w:rsid w:val="00D65597"/>
    <w:rsid w:val="00D65C19"/>
    <w:rsid w:val="00D66F76"/>
    <w:rsid w:val="00D706E1"/>
    <w:rsid w:val="00D710CE"/>
    <w:rsid w:val="00D746FB"/>
    <w:rsid w:val="00D74D85"/>
    <w:rsid w:val="00D81E5D"/>
    <w:rsid w:val="00D82B91"/>
    <w:rsid w:val="00D85E5B"/>
    <w:rsid w:val="00D94F67"/>
    <w:rsid w:val="00D96C98"/>
    <w:rsid w:val="00D96F86"/>
    <w:rsid w:val="00DA053D"/>
    <w:rsid w:val="00DA0ACB"/>
    <w:rsid w:val="00DA2B09"/>
    <w:rsid w:val="00DA6726"/>
    <w:rsid w:val="00DB5ABD"/>
    <w:rsid w:val="00DC2630"/>
    <w:rsid w:val="00DD3008"/>
    <w:rsid w:val="00DD4447"/>
    <w:rsid w:val="00DE41A2"/>
    <w:rsid w:val="00DF1AFC"/>
    <w:rsid w:val="00DF62F1"/>
    <w:rsid w:val="00E0082A"/>
    <w:rsid w:val="00E01D49"/>
    <w:rsid w:val="00E0224A"/>
    <w:rsid w:val="00E041A3"/>
    <w:rsid w:val="00E05027"/>
    <w:rsid w:val="00E053C6"/>
    <w:rsid w:val="00E2393A"/>
    <w:rsid w:val="00E25436"/>
    <w:rsid w:val="00E258D2"/>
    <w:rsid w:val="00E27FED"/>
    <w:rsid w:val="00E35303"/>
    <w:rsid w:val="00E413EC"/>
    <w:rsid w:val="00E47C0D"/>
    <w:rsid w:val="00E52A4B"/>
    <w:rsid w:val="00E53409"/>
    <w:rsid w:val="00E612D5"/>
    <w:rsid w:val="00E6197A"/>
    <w:rsid w:val="00E633EB"/>
    <w:rsid w:val="00E6467B"/>
    <w:rsid w:val="00E65523"/>
    <w:rsid w:val="00E65CA2"/>
    <w:rsid w:val="00E75C55"/>
    <w:rsid w:val="00E779CC"/>
    <w:rsid w:val="00E77FBF"/>
    <w:rsid w:val="00E81622"/>
    <w:rsid w:val="00E83F8E"/>
    <w:rsid w:val="00E92952"/>
    <w:rsid w:val="00EA4771"/>
    <w:rsid w:val="00EA7CA9"/>
    <w:rsid w:val="00EB2612"/>
    <w:rsid w:val="00EC1312"/>
    <w:rsid w:val="00EC308E"/>
    <w:rsid w:val="00EC38A2"/>
    <w:rsid w:val="00EC72A6"/>
    <w:rsid w:val="00EC76AD"/>
    <w:rsid w:val="00ED2604"/>
    <w:rsid w:val="00ED5A19"/>
    <w:rsid w:val="00ED63B3"/>
    <w:rsid w:val="00EE37C3"/>
    <w:rsid w:val="00EE52C7"/>
    <w:rsid w:val="00EE638E"/>
    <w:rsid w:val="00F00ECA"/>
    <w:rsid w:val="00F03F11"/>
    <w:rsid w:val="00F154A1"/>
    <w:rsid w:val="00F2119F"/>
    <w:rsid w:val="00F21583"/>
    <w:rsid w:val="00F21E5F"/>
    <w:rsid w:val="00F24285"/>
    <w:rsid w:val="00F268D5"/>
    <w:rsid w:val="00F300FE"/>
    <w:rsid w:val="00F312AB"/>
    <w:rsid w:val="00F356B8"/>
    <w:rsid w:val="00F40120"/>
    <w:rsid w:val="00F42639"/>
    <w:rsid w:val="00F43611"/>
    <w:rsid w:val="00F47B08"/>
    <w:rsid w:val="00F51E77"/>
    <w:rsid w:val="00F531FC"/>
    <w:rsid w:val="00F60E83"/>
    <w:rsid w:val="00F750FE"/>
    <w:rsid w:val="00F774F5"/>
    <w:rsid w:val="00F77F3A"/>
    <w:rsid w:val="00F87AB7"/>
    <w:rsid w:val="00F94646"/>
    <w:rsid w:val="00F94AAC"/>
    <w:rsid w:val="00F94C0F"/>
    <w:rsid w:val="00FA6976"/>
    <w:rsid w:val="00FB5ACD"/>
    <w:rsid w:val="00FC40C2"/>
    <w:rsid w:val="00FD4DF5"/>
    <w:rsid w:val="00FD5A85"/>
    <w:rsid w:val="00FD7052"/>
    <w:rsid w:val="00FE06AA"/>
    <w:rsid w:val="00FE0AFB"/>
    <w:rsid w:val="00FE2C57"/>
    <w:rsid w:val="00FE6C09"/>
    <w:rsid w:val="00FF59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0556C"/>
  <w15:docId w15:val="{D3712606-8DE4-4DC6-B72C-5577A8EC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1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884"/>
  </w:style>
  <w:style w:type="paragraph" w:styleId="Footer">
    <w:name w:val="footer"/>
    <w:basedOn w:val="Normal"/>
    <w:link w:val="FooterChar"/>
    <w:uiPriority w:val="99"/>
    <w:unhideWhenUsed/>
    <w:rsid w:val="00051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884"/>
  </w:style>
  <w:style w:type="paragraph" w:styleId="ListParagraph">
    <w:name w:val="List Paragraph"/>
    <w:basedOn w:val="Normal"/>
    <w:uiPriority w:val="34"/>
    <w:qFormat/>
    <w:rsid w:val="00197BD6"/>
    <w:pPr>
      <w:ind w:left="720"/>
      <w:contextualSpacing/>
    </w:pPr>
  </w:style>
  <w:style w:type="paragraph" w:styleId="BalloonText">
    <w:name w:val="Balloon Text"/>
    <w:basedOn w:val="Normal"/>
    <w:link w:val="BalloonTextChar"/>
    <w:uiPriority w:val="99"/>
    <w:semiHidden/>
    <w:unhideWhenUsed/>
    <w:rsid w:val="00A36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4A"/>
    <w:rPr>
      <w:rFonts w:ascii="Tahoma" w:hAnsi="Tahoma" w:cs="Tahoma"/>
      <w:sz w:val="16"/>
      <w:szCs w:val="16"/>
    </w:rPr>
  </w:style>
  <w:style w:type="character" w:styleId="Hyperlink">
    <w:name w:val="Hyperlink"/>
    <w:basedOn w:val="DefaultParagraphFont"/>
    <w:uiPriority w:val="99"/>
    <w:unhideWhenUsed/>
    <w:rsid w:val="005B04F4"/>
    <w:rPr>
      <w:color w:val="0563C1" w:themeColor="hyperlink"/>
      <w:u w:val="single"/>
    </w:rPr>
  </w:style>
  <w:style w:type="character" w:styleId="UnresolvedMention">
    <w:name w:val="Unresolved Mention"/>
    <w:basedOn w:val="DefaultParagraphFont"/>
    <w:uiPriority w:val="99"/>
    <w:semiHidden/>
    <w:unhideWhenUsed/>
    <w:rsid w:val="00192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oltransport@eliteserviceslt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teserviceslt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hooltransport@eliteservicesltd.com" TargetMode="External"/><Relationship Id="rId4" Type="http://schemas.openxmlformats.org/officeDocument/2006/relationships/settings" Target="settings.xml"/><Relationship Id="rId9" Type="http://schemas.openxmlformats.org/officeDocument/2006/relationships/hyperlink" Target="mailto:schooltransport@eliteservicesltd.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5364-1289-43AE-B1B8-E5188C83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2871</TotalTime>
  <Pages>9</Pages>
  <Words>3796</Words>
  <Characters>21641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Blackwell</dc:creator>
  <cp:lastModifiedBy>Katie Smith</cp:lastModifiedBy>
  <cp:revision>258</cp:revision>
  <cp:lastPrinted>2025-05-13T12:50:00Z</cp:lastPrinted>
  <dcterms:created xsi:type="dcterms:W3CDTF">2024-03-06T12:29:00Z</dcterms:created>
  <dcterms:modified xsi:type="dcterms:W3CDTF">2025-05-19T12:25:00Z</dcterms:modified>
</cp:coreProperties>
</file>